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634E" w14:textId="58DB63CF" w:rsidR="007A5437" w:rsidRPr="00816F32" w:rsidRDefault="007A4E68" w:rsidP="007A4E68">
      <w:pPr>
        <w:jc w:val="center"/>
        <w:rPr>
          <w:b/>
          <w:bCs/>
        </w:rPr>
      </w:pPr>
      <w:r>
        <w:rPr>
          <w:b/>
          <w:bCs/>
        </w:rPr>
        <w:t xml:space="preserve">R2 </w:t>
      </w:r>
      <w:r w:rsidR="007A5437" w:rsidRPr="00816F32">
        <w:rPr>
          <w:b/>
          <w:bCs/>
        </w:rPr>
        <w:t xml:space="preserve">Multiplication Tables Medium </w:t>
      </w:r>
      <w:r w:rsidR="00816F32" w:rsidRPr="00816F32">
        <w:rPr>
          <w:b/>
          <w:bCs/>
        </w:rPr>
        <w:t>T</w:t>
      </w:r>
      <w:r w:rsidR="007A5437" w:rsidRPr="00816F32">
        <w:rPr>
          <w:b/>
          <w:bCs/>
        </w:rPr>
        <w:t xml:space="preserve">erm </w:t>
      </w:r>
      <w:r w:rsidR="00816F32" w:rsidRPr="00816F32">
        <w:rPr>
          <w:b/>
          <w:bCs/>
        </w:rPr>
        <w:t>P</w:t>
      </w:r>
      <w:r w:rsidR="007A5437" w:rsidRPr="00816F32">
        <w:rPr>
          <w:b/>
          <w:bCs/>
        </w:rPr>
        <w:t xml:space="preserve">lan </w:t>
      </w:r>
      <w:r w:rsidR="00816F32" w:rsidRPr="00816F32">
        <w:rPr>
          <w:b/>
          <w:bCs/>
        </w:rPr>
        <w:t>– Y4</w:t>
      </w:r>
    </w:p>
    <w:tbl>
      <w:tblPr>
        <w:tblStyle w:val="TableGrid"/>
        <w:tblpPr w:leftFromText="180" w:rightFromText="180" w:vertAnchor="page" w:horzAnchor="margin" w:tblpY="1601"/>
        <w:tblW w:w="15304" w:type="dxa"/>
        <w:tblLook w:val="04A0" w:firstRow="1" w:lastRow="0" w:firstColumn="1" w:lastColumn="0" w:noHBand="0" w:noVBand="1"/>
      </w:tblPr>
      <w:tblGrid>
        <w:gridCol w:w="1271"/>
        <w:gridCol w:w="2004"/>
        <w:gridCol w:w="2005"/>
        <w:gridCol w:w="2005"/>
        <w:gridCol w:w="2004"/>
        <w:gridCol w:w="2005"/>
        <w:gridCol w:w="2005"/>
        <w:gridCol w:w="2005"/>
      </w:tblGrid>
      <w:tr w:rsidR="007A5437" w:rsidRPr="00F91835" w14:paraId="172172D0" w14:textId="77777777" w:rsidTr="0008794E">
        <w:trPr>
          <w:trHeight w:val="274"/>
        </w:trPr>
        <w:tc>
          <w:tcPr>
            <w:tcW w:w="1271" w:type="dxa"/>
            <w:shd w:val="clear" w:color="auto" w:fill="E7E6E6" w:themeFill="background2"/>
          </w:tcPr>
          <w:p w14:paraId="6EAA3B2B" w14:textId="77777777" w:rsidR="007A5437" w:rsidRPr="007A4E68" w:rsidRDefault="007A5437" w:rsidP="007A5437">
            <w:pPr>
              <w:rPr>
                <w:b/>
                <w:bCs/>
                <w:sz w:val="16"/>
                <w:szCs w:val="16"/>
              </w:rPr>
            </w:pPr>
            <w:r w:rsidRPr="007A4E68">
              <w:rPr>
                <w:b/>
                <w:bCs/>
                <w:sz w:val="16"/>
                <w:szCs w:val="16"/>
              </w:rPr>
              <w:t xml:space="preserve">Autumn 1 </w:t>
            </w:r>
          </w:p>
        </w:tc>
        <w:tc>
          <w:tcPr>
            <w:tcW w:w="2004" w:type="dxa"/>
            <w:shd w:val="clear" w:color="auto" w:fill="E7E6E6" w:themeFill="background2"/>
          </w:tcPr>
          <w:p w14:paraId="66D89766" w14:textId="76AA1A6B" w:rsidR="007A5437" w:rsidRPr="007A4E68" w:rsidRDefault="007A5437" w:rsidP="007A5437">
            <w:pPr>
              <w:rPr>
                <w:b/>
                <w:bCs/>
                <w:sz w:val="16"/>
                <w:szCs w:val="16"/>
              </w:rPr>
            </w:pPr>
            <w:r w:rsidRPr="007A4E68">
              <w:rPr>
                <w:b/>
                <w:bCs/>
                <w:sz w:val="16"/>
                <w:szCs w:val="16"/>
              </w:rPr>
              <w:t>Week 1</w:t>
            </w:r>
          </w:p>
        </w:tc>
        <w:tc>
          <w:tcPr>
            <w:tcW w:w="2005" w:type="dxa"/>
            <w:shd w:val="clear" w:color="auto" w:fill="E7E6E6" w:themeFill="background2"/>
          </w:tcPr>
          <w:p w14:paraId="75EDFE78" w14:textId="3346763D" w:rsidR="007A5437" w:rsidRPr="007A4E68" w:rsidRDefault="007A5437" w:rsidP="007A5437">
            <w:pPr>
              <w:rPr>
                <w:b/>
                <w:bCs/>
                <w:sz w:val="16"/>
                <w:szCs w:val="16"/>
              </w:rPr>
            </w:pPr>
            <w:r w:rsidRPr="007A4E68">
              <w:rPr>
                <w:b/>
                <w:bCs/>
                <w:sz w:val="16"/>
                <w:szCs w:val="16"/>
              </w:rPr>
              <w:t>Week 2</w:t>
            </w:r>
          </w:p>
        </w:tc>
        <w:tc>
          <w:tcPr>
            <w:tcW w:w="2005" w:type="dxa"/>
            <w:shd w:val="clear" w:color="auto" w:fill="E7E6E6" w:themeFill="background2"/>
          </w:tcPr>
          <w:p w14:paraId="58F2103E" w14:textId="2CE58949" w:rsidR="007A5437" w:rsidRPr="007A4E68" w:rsidRDefault="007A5437" w:rsidP="007A5437">
            <w:pPr>
              <w:rPr>
                <w:b/>
                <w:bCs/>
                <w:sz w:val="16"/>
                <w:szCs w:val="16"/>
              </w:rPr>
            </w:pPr>
            <w:r w:rsidRPr="007A4E68">
              <w:rPr>
                <w:b/>
                <w:bCs/>
                <w:sz w:val="16"/>
                <w:szCs w:val="16"/>
              </w:rPr>
              <w:t>Week 3</w:t>
            </w:r>
          </w:p>
        </w:tc>
        <w:tc>
          <w:tcPr>
            <w:tcW w:w="2004" w:type="dxa"/>
            <w:shd w:val="clear" w:color="auto" w:fill="E7E6E6" w:themeFill="background2"/>
          </w:tcPr>
          <w:p w14:paraId="5966042C" w14:textId="77777777" w:rsidR="007A5437" w:rsidRPr="007A4E68" w:rsidRDefault="007A5437" w:rsidP="007A5437">
            <w:pPr>
              <w:rPr>
                <w:b/>
                <w:bCs/>
                <w:sz w:val="16"/>
                <w:szCs w:val="16"/>
              </w:rPr>
            </w:pPr>
            <w:r w:rsidRPr="007A4E68">
              <w:rPr>
                <w:b/>
                <w:bCs/>
                <w:sz w:val="16"/>
                <w:szCs w:val="16"/>
              </w:rPr>
              <w:t xml:space="preserve">Week 4 </w:t>
            </w:r>
          </w:p>
        </w:tc>
        <w:tc>
          <w:tcPr>
            <w:tcW w:w="2005" w:type="dxa"/>
            <w:shd w:val="clear" w:color="auto" w:fill="E7E6E6" w:themeFill="background2"/>
          </w:tcPr>
          <w:p w14:paraId="52B659D3" w14:textId="62E316B9" w:rsidR="007A5437" w:rsidRPr="007A4E68" w:rsidRDefault="007A5437" w:rsidP="007A5437">
            <w:pPr>
              <w:rPr>
                <w:b/>
                <w:bCs/>
                <w:sz w:val="16"/>
                <w:szCs w:val="16"/>
              </w:rPr>
            </w:pPr>
            <w:r w:rsidRPr="007A4E68">
              <w:rPr>
                <w:b/>
                <w:bCs/>
                <w:sz w:val="16"/>
                <w:szCs w:val="16"/>
              </w:rPr>
              <w:t>Week 5</w:t>
            </w:r>
          </w:p>
        </w:tc>
        <w:tc>
          <w:tcPr>
            <w:tcW w:w="2005" w:type="dxa"/>
            <w:shd w:val="clear" w:color="auto" w:fill="E7E6E6" w:themeFill="background2"/>
          </w:tcPr>
          <w:p w14:paraId="0A93BC7C" w14:textId="56ABA8CC" w:rsidR="007A5437" w:rsidRPr="007A4E68" w:rsidRDefault="007A5437" w:rsidP="007A5437">
            <w:pPr>
              <w:rPr>
                <w:b/>
                <w:bCs/>
                <w:sz w:val="16"/>
                <w:szCs w:val="16"/>
              </w:rPr>
            </w:pPr>
            <w:r w:rsidRPr="007A4E68">
              <w:rPr>
                <w:b/>
                <w:bCs/>
                <w:sz w:val="16"/>
                <w:szCs w:val="16"/>
              </w:rPr>
              <w:t>Week 6</w:t>
            </w:r>
          </w:p>
        </w:tc>
        <w:tc>
          <w:tcPr>
            <w:tcW w:w="2005" w:type="dxa"/>
            <w:shd w:val="clear" w:color="auto" w:fill="E7E6E6" w:themeFill="background2"/>
          </w:tcPr>
          <w:p w14:paraId="3FBED5EB" w14:textId="1791731B" w:rsidR="007A5437" w:rsidRPr="007A4E68" w:rsidRDefault="007A5437" w:rsidP="007A5437">
            <w:pPr>
              <w:rPr>
                <w:b/>
                <w:bCs/>
                <w:sz w:val="16"/>
                <w:szCs w:val="16"/>
              </w:rPr>
            </w:pPr>
            <w:r w:rsidRPr="007A4E68">
              <w:rPr>
                <w:b/>
                <w:bCs/>
                <w:sz w:val="16"/>
                <w:szCs w:val="16"/>
              </w:rPr>
              <w:t>Week 7</w:t>
            </w:r>
          </w:p>
        </w:tc>
      </w:tr>
      <w:tr w:rsidR="00A242D5" w:rsidRPr="00F91835" w14:paraId="726D2285" w14:textId="77777777" w:rsidTr="0008794E">
        <w:tc>
          <w:tcPr>
            <w:tcW w:w="1271" w:type="dxa"/>
            <w:shd w:val="clear" w:color="auto" w:fill="E7E6E6" w:themeFill="background2"/>
          </w:tcPr>
          <w:p w14:paraId="717E0458" w14:textId="24CD1D6D" w:rsidR="00A242D5" w:rsidRPr="0008794E" w:rsidRDefault="00A242D5" w:rsidP="00A242D5">
            <w:pPr>
              <w:rPr>
                <w:b/>
                <w:bCs/>
                <w:sz w:val="16"/>
                <w:szCs w:val="16"/>
              </w:rPr>
            </w:pPr>
            <w:r w:rsidRPr="0008794E">
              <w:rPr>
                <w:b/>
                <w:bCs/>
                <w:sz w:val="16"/>
                <w:szCs w:val="16"/>
              </w:rPr>
              <w:t>Multiplication Tables</w:t>
            </w:r>
          </w:p>
        </w:tc>
        <w:tc>
          <w:tcPr>
            <w:tcW w:w="2004" w:type="dxa"/>
          </w:tcPr>
          <w:p w14:paraId="631EC1DB" w14:textId="7118DCFB" w:rsidR="00A242D5" w:rsidRPr="0010715B" w:rsidRDefault="00A242D5" w:rsidP="00A242D5">
            <w:pPr>
              <w:rPr>
                <w:b/>
                <w:bCs/>
                <w:sz w:val="16"/>
                <w:szCs w:val="16"/>
              </w:rPr>
            </w:pPr>
            <w:r w:rsidRPr="0010715B">
              <w:rPr>
                <w:b/>
                <w:bCs/>
                <w:sz w:val="16"/>
                <w:szCs w:val="16"/>
              </w:rPr>
              <w:t>Consolidation of 2,</w:t>
            </w:r>
            <w:r w:rsidR="00DD6437" w:rsidRPr="0010715B">
              <w:rPr>
                <w:b/>
                <w:bCs/>
                <w:sz w:val="16"/>
                <w:szCs w:val="16"/>
              </w:rPr>
              <w:t xml:space="preserve"> 3,</w:t>
            </w:r>
            <w:r w:rsidR="00CF3F12" w:rsidRPr="0010715B">
              <w:rPr>
                <w:b/>
                <w:bCs/>
                <w:sz w:val="16"/>
                <w:szCs w:val="16"/>
              </w:rPr>
              <w:t xml:space="preserve"> 4,</w:t>
            </w:r>
            <w:r w:rsidRPr="0010715B">
              <w:rPr>
                <w:b/>
                <w:bCs/>
                <w:sz w:val="16"/>
                <w:szCs w:val="16"/>
              </w:rPr>
              <w:t xml:space="preserve"> 5</w:t>
            </w:r>
            <w:r w:rsidR="00CF3F12" w:rsidRPr="0010715B">
              <w:rPr>
                <w:b/>
                <w:bCs/>
                <w:sz w:val="16"/>
                <w:szCs w:val="16"/>
              </w:rPr>
              <w:t>, 6, 8</w:t>
            </w:r>
            <w:r w:rsidRPr="0010715B">
              <w:rPr>
                <w:b/>
                <w:bCs/>
                <w:sz w:val="16"/>
                <w:szCs w:val="16"/>
              </w:rPr>
              <w:t xml:space="preserve"> and 10 </w:t>
            </w:r>
          </w:p>
          <w:p w14:paraId="0A79A4B3" w14:textId="0FC8EDB5" w:rsidR="00BA6BE6" w:rsidRPr="007A5437" w:rsidRDefault="00BA6BE6" w:rsidP="00A242D5">
            <w:pPr>
              <w:rPr>
                <w:sz w:val="16"/>
                <w:szCs w:val="16"/>
              </w:rPr>
            </w:pPr>
            <w:r>
              <w:rPr>
                <w:sz w:val="16"/>
                <w:szCs w:val="16"/>
              </w:rPr>
              <w:t>(Can also be used to finish 6x table if need be)</w:t>
            </w:r>
          </w:p>
        </w:tc>
        <w:tc>
          <w:tcPr>
            <w:tcW w:w="2005" w:type="dxa"/>
          </w:tcPr>
          <w:p w14:paraId="074B3BFD" w14:textId="77777777" w:rsidR="00CF3F12" w:rsidRPr="0010715B" w:rsidRDefault="00CF3F12" w:rsidP="00CF3F12">
            <w:pPr>
              <w:rPr>
                <w:b/>
                <w:bCs/>
                <w:sz w:val="16"/>
                <w:szCs w:val="16"/>
              </w:rPr>
            </w:pPr>
            <w:r w:rsidRPr="0010715B">
              <w:rPr>
                <w:b/>
                <w:bCs/>
                <w:sz w:val="16"/>
                <w:szCs w:val="16"/>
              </w:rPr>
              <w:t xml:space="preserve">Consolidation of 2, 3, 4, 5, 6, 8 and 10 </w:t>
            </w:r>
          </w:p>
          <w:p w14:paraId="77B01CE6" w14:textId="443E9090" w:rsidR="00BA6BE6" w:rsidRPr="007A5437" w:rsidRDefault="00CF3F12" w:rsidP="00A242D5">
            <w:pPr>
              <w:rPr>
                <w:sz w:val="16"/>
                <w:szCs w:val="16"/>
              </w:rPr>
            </w:pPr>
            <w:r>
              <w:rPr>
                <w:sz w:val="16"/>
                <w:szCs w:val="16"/>
              </w:rPr>
              <w:t>(Can also be used to finish 6x table if need be)</w:t>
            </w:r>
          </w:p>
        </w:tc>
        <w:tc>
          <w:tcPr>
            <w:tcW w:w="2005" w:type="dxa"/>
          </w:tcPr>
          <w:p w14:paraId="3A519466" w14:textId="3D4D6E0E" w:rsidR="00A242D5" w:rsidRPr="0010715B" w:rsidRDefault="00A242D5" w:rsidP="00A242D5">
            <w:pPr>
              <w:rPr>
                <w:b/>
                <w:bCs/>
                <w:sz w:val="16"/>
                <w:szCs w:val="16"/>
              </w:rPr>
            </w:pPr>
            <w:r w:rsidRPr="0010715B">
              <w:rPr>
                <w:b/>
                <w:bCs/>
                <w:sz w:val="16"/>
                <w:szCs w:val="16"/>
              </w:rPr>
              <w:t>Counting in Multiples of 7</w:t>
            </w:r>
          </w:p>
        </w:tc>
        <w:tc>
          <w:tcPr>
            <w:tcW w:w="2004" w:type="dxa"/>
          </w:tcPr>
          <w:p w14:paraId="66B6D5CF" w14:textId="58DB77B3" w:rsidR="00A242D5" w:rsidRPr="0010715B" w:rsidRDefault="00A242D5" w:rsidP="00A242D5">
            <w:pPr>
              <w:rPr>
                <w:b/>
                <w:bCs/>
                <w:sz w:val="16"/>
                <w:szCs w:val="16"/>
              </w:rPr>
            </w:pPr>
            <w:r w:rsidRPr="0010715B">
              <w:rPr>
                <w:b/>
                <w:bCs/>
                <w:sz w:val="16"/>
                <w:szCs w:val="16"/>
              </w:rPr>
              <w:t>7X (1x</w:t>
            </w:r>
            <w:r w:rsidR="00BB55C8" w:rsidRPr="0010715B">
              <w:rPr>
                <w:b/>
                <w:bCs/>
                <w:sz w:val="16"/>
                <w:szCs w:val="16"/>
              </w:rPr>
              <w:t>7</w:t>
            </w:r>
            <w:r w:rsidRPr="0010715B">
              <w:rPr>
                <w:b/>
                <w:bCs/>
                <w:sz w:val="16"/>
                <w:szCs w:val="16"/>
              </w:rPr>
              <w:t>, 2x</w:t>
            </w:r>
            <w:r w:rsidR="00BB55C8" w:rsidRPr="0010715B">
              <w:rPr>
                <w:b/>
                <w:bCs/>
                <w:sz w:val="16"/>
                <w:szCs w:val="16"/>
              </w:rPr>
              <w:t>7</w:t>
            </w:r>
            <w:r w:rsidRPr="0010715B">
              <w:rPr>
                <w:b/>
                <w:bCs/>
                <w:sz w:val="16"/>
                <w:szCs w:val="16"/>
              </w:rPr>
              <w:t>, 5x</w:t>
            </w:r>
            <w:r w:rsidR="00BB55C8" w:rsidRPr="0010715B">
              <w:rPr>
                <w:b/>
                <w:bCs/>
                <w:sz w:val="16"/>
                <w:szCs w:val="16"/>
              </w:rPr>
              <w:t>7</w:t>
            </w:r>
            <w:r w:rsidRPr="0010715B">
              <w:rPr>
                <w:b/>
                <w:bCs/>
                <w:sz w:val="16"/>
                <w:szCs w:val="16"/>
              </w:rPr>
              <w:t>, 10x</w:t>
            </w:r>
            <w:r w:rsidR="00BB55C8" w:rsidRPr="0010715B">
              <w:rPr>
                <w:b/>
                <w:bCs/>
                <w:sz w:val="16"/>
                <w:szCs w:val="16"/>
              </w:rPr>
              <w:t>7</w:t>
            </w:r>
            <w:r w:rsidRPr="0010715B">
              <w:rPr>
                <w:b/>
                <w:bCs/>
                <w:sz w:val="16"/>
                <w:szCs w:val="16"/>
              </w:rPr>
              <w:t>)</w:t>
            </w:r>
          </w:p>
        </w:tc>
        <w:tc>
          <w:tcPr>
            <w:tcW w:w="2005" w:type="dxa"/>
          </w:tcPr>
          <w:p w14:paraId="0F354E5A" w14:textId="557BEF95" w:rsidR="00A242D5" w:rsidRPr="0010715B" w:rsidRDefault="00A242D5" w:rsidP="00A242D5">
            <w:pPr>
              <w:rPr>
                <w:b/>
                <w:bCs/>
                <w:sz w:val="16"/>
                <w:szCs w:val="16"/>
              </w:rPr>
            </w:pPr>
            <w:r w:rsidRPr="0010715B">
              <w:rPr>
                <w:b/>
                <w:bCs/>
                <w:sz w:val="16"/>
                <w:szCs w:val="16"/>
              </w:rPr>
              <w:t>7X (3x</w:t>
            </w:r>
            <w:r w:rsidR="00BB55C8" w:rsidRPr="0010715B">
              <w:rPr>
                <w:b/>
                <w:bCs/>
                <w:sz w:val="16"/>
                <w:szCs w:val="16"/>
              </w:rPr>
              <w:t>7</w:t>
            </w:r>
            <w:r w:rsidRPr="0010715B">
              <w:rPr>
                <w:b/>
                <w:bCs/>
                <w:sz w:val="16"/>
                <w:szCs w:val="16"/>
              </w:rPr>
              <w:t>, 4x</w:t>
            </w:r>
            <w:r w:rsidR="00BB55C8" w:rsidRPr="0010715B">
              <w:rPr>
                <w:b/>
                <w:bCs/>
                <w:sz w:val="16"/>
                <w:szCs w:val="16"/>
              </w:rPr>
              <w:t>7</w:t>
            </w:r>
            <w:r w:rsidRPr="0010715B">
              <w:rPr>
                <w:b/>
                <w:bCs/>
                <w:sz w:val="16"/>
                <w:szCs w:val="16"/>
              </w:rPr>
              <w:t>)</w:t>
            </w:r>
          </w:p>
        </w:tc>
        <w:tc>
          <w:tcPr>
            <w:tcW w:w="2005" w:type="dxa"/>
          </w:tcPr>
          <w:p w14:paraId="0B0B989B" w14:textId="50CADD89" w:rsidR="00A242D5" w:rsidRPr="0010715B" w:rsidRDefault="00A242D5" w:rsidP="00A242D5">
            <w:pPr>
              <w:rPr>
                <w:b/>
                <w:bCs/>
                <w:sz w:val="16"/>
                <w:szCs w:val="16"/>
              </w:rPr>
            </w:pPr>
            <w:r w:rsidRPr="0010715B">
              <w:rPr>
                <w:b/>
                <w:bCs/>
                <w:sz w:val="16"/>
                <w:szCs w:val="16"/>
              </w:rPr>
              <w:t xml:space="preserve">7x </w:t>
            </w:r>
            <w:r w:rsidR="00CE5C4A" w:rsidRPr="0010715B">
              <w:rPr>
                <w:b/>
                <w:bCs/>
                <w:sz w:val="16"/>
                <w:szCs w:val="16"/>
              </w:rPr>
              <w:t>(</w:t>
            </w:r>
            <w:r w:rsidR="006B543D" w:rsidRPr="0010715B">
              <w:rPr>
                <w:b/>
                <w:bCs/>
                <w:sz w:val="16"/>
                <w:szCs w:val="16"/>
              </w:rPr>
              <w:t>6x7</w:t>
            </w:r>
            <w:r w:rsidR="00CE5C4A" w:rsidRPr="0010715B">
              <w:rPr>
                <w:b/>
                <w:bCs/>
                <w:sz w:val="16"/>
                <w:szCs w:val="16"/>
              </w:rPr>
              <w:t xml:space="preserve">, </w:t>
            </w:r>
            <w:r w:rsidR="006B543D" w:rsidRPr="0010715B">
              <w:rPr>
                <w:b/>
                <w:bCs/>
                <w:sz w:val="16"/>
                <w:szCs w:val="16"/>
              </w:rPr>
              <w:t>7</w:t>
            </w:r>
            <w:r w:rsidR="00CE5C4A" w:rsidRPr="0010715B">
              <w:rPr>
                <w:b/>
                <w:bCs/>
                <w:sz w:val="16"/>
                <w:szCs w:val="16"/>
              </w:rPr>
              <w:t>x</w:t>
            </w:r>
            <w:r w:rsidR="006B543D" w:rsidRPr="0010715B">
              <w:rPr>
                <w:b/>
                <w:bCs/>
                <w:sz w:val="16"/>
                <w:szCs w:val="16"/>
              </w:rPr>
              <w:t>7, 8x7</w:t>
            </w:r>
            <w:r w:rsidR="00CE5C4A" w:rsidRPr="0010715B">
              <w:rPr>
                <w:b/>
                <w:bCs/>
                <w:sz w:val="16"/>
                <w:szCs w:val="16"/>
              </w:rPr>
              <w:t>)</w:t>
            </w:r>
          </w:p>
        </w:tc>
        <w:tc>
          <w:tcPr>
            <w:tcW w:w="2005" w:type="dxa"/>
          </w:tcPr>
          <w:p w14:paraId="56EA37D7" w14:textId="2CEE0DD0" w:rsidR="00A242D5" w:rsidRPr="0010715B" w:rsidRDefault="00A242D5" w:rsidP="00A242D5">
            <w:pPr>
              <w:rPr>
                <w:b/>
                <w:bCs/>
                <w:sz w:val="16"/>
                <w:szCs w:val="16"/>
              </w:rPr>
            </w:pPr>
            <w:r w:rsidRPr="0010715B">
              <w:rPr>
                <w:b/>
                <w:bCs/>
                <w:sz w:val="16"/>
                <w:szCs w:val="16"/>
              </w:rPr>
              <w:t>7x</w:t>
            </w:r>
            <w:r w:rsidR="00BB55C8" w:rsidRPr="0010715B">
              <w:rPr>
                <w:b/>
                <w:bCs/>
                <w:sz w:val="16"/>
                <w:szCs w:val="16"/>
              </w:rPr>
              <w:t xml:space="preserve"> (</w:t>
            </w:r>
            <w:r w:rsidR="00E22581" w:rsidRPr="0010715B">
              <w:rPr>
                <w:b/>
                <w:bCs/>
                <w:sz w:val="16"/>
                <w:szCs w:val="16"/>
              </w:rPr>
              <w:t>9</w:t>
            </w:r>
            <w:r w:rsidR="00BB55C8" w:rsidRPr="0010715B">
              <w:rPr>
                <w:b/>
                <w:bCs/>
                <w:sz w:val="16"/>
                <w:szCs w:val="16"/>
              </w:rPr>
              <w:t xml:space="preserve">x7, </w:t>
            </w:r>
            <w:r w:rsidR="00E22581" w:rsidRPr="0010715B">
              <w:rPr>
                <w:b/>
                <w:bCs/>
                <w:sz w:val="16"/>
                <w:szCs w:val="16"/>
              </w:rPr>
              <w:t>11</w:t>
            </w:r>
            <w:r w:rsidR="00BB55C8" w:rsidRPr="0010715B">
              <w:rPr>
                <w:b/>
                <w:bCs/>
                <w:sz w:val="16"/>
                <w:szCs w:val="16"/>
              </w:rPr>
              <w:t xml:space="preserve">x7, </w:t>
            </w:r>
            <w:r w:rsidR="00E22581" w:rsidRPr="0010715B">
              <w:rPr>
                <w:b/>
                <w:bCs/>
                <w:sz w:val="16"/>
                <w:szCs w:val="16"/>
              </w:rPr>
              <w:t>12</w:t>
            </w:r>
            <w:r w:rsidR="00BB55C8" w:rsidRPr="0010715B">
              <w:rPr>
                <w:b/>
                <w:bCs/>
                <w:sz w:val="16"/>
                <w:szCs w:val="16"/>
              </w:rPr>
              <w:t>x7)</w:t>
            </w:r>
          </w:p>
        </w:tc>
      </w:tr>
      <w:tr w:rsidR="00A242D5" w:rsidRPr="00F91835" w14:paraId="287F475D" w14:textId="77777777" w:rsidTr="0008794E">
        <w:tc>
          <w:tcPr>
            <w:tcW w:w="1271" w:type="dxa"/>
            <w:shd w:val="clear" w:color="auto" w:fill="E7E6E6" w:themeFill="background2"/>
          </w:tcPr>
          <w:p w14:paraId="793E5240" w14:textId="77777777" w:rsidR="00A242D5" w:rsidRPr="0008794E" w:rsidRDefault="00A242D5" w:rsidP="00A242D5">
            <w:pPr>
              <w:rPr>
                <w:rFonts w:cstheme="minorHAnsi"/>
                <w:b/>
                <w:bCs/>
                <w:sz w:val="16"/>
                <w:szCs w:val="16"/>
              </w:rPr>
            </w:pPr>
          </w:p>
          <w:p w14:paraId="66E66665" w14:textId="77777777" w:rsidR="00A242D5" w:rsidRPr="0008794E" w:rsidRDefault="00A242D5" w:rsidP="00A242D5">
            <w:pPr>
              <w:rPr>
                <w:rFonts w:cstheme="minorHAnsi"/>
                <w:b/>
                <w:bCs/>
                <w:sz w:val="16"/>
                <w:szCs w:val="16"/>
              </w:rPr>
            </w:pPr>
            <w:r w:rsidRPr="0008794E">
              <w:rPr>
                <w:rFonts w:cstheme="minorHAnsi"/>
                <w:b/>
                <w:bCs/>
                <w:sz w:val="16"/>
                <w:szCs w:val="16"/>
              </w:rPr>
              <w:t>Lesson 1</w:t>
            </w:r>
          </w:p>
          <w:p w14:paraId="2FF3285A" w14:textId="77777777" w:rsidR="00A242D5" w:rsidRPr="0008794E" w:rsidRDefault="00A242D5" w:rsidP="00A242D5">
            <w:pPr>
              <w:rPr>
                <w:rFonts w:cstheme="minorHAnsi"/>
                <w:b/>
                <w:bCs/>
                <w:sz w:val="16"/>
                <w:szCs w:val="16"/>
              </w:rPr>
            </w:pPr>
          </w:p>
        </w:tc>
        <w:tc>
          <w:tcPr>
            <w:tcW w:w="2004" w:type="dxa"/>
          </w:tcPr>
          <w:p w14:paraId="690C3A73" w14:textId="35F74EEA" w:rsidR="00A242D5" w:rsidRDefault="005F304F" w:rsidP="00A242D5">
            <w:pPr>
              <w:rPr>
                <w:sz w:val="16"/>
                <w:szCs w:val="16"/>
              </w:rPr>
            </w:pPr>
            <w:r>
              <w:rPr>
                <w:sz w:val="16"/>
                <w:szCs w:val="16"/>
              </w:rPr>
              <w:t>Mixed practice (</w:t>
            </w:r>
            <w:r w:rsidR="00A242D5">
              <w:rPr>
                <w:sz w:val="16"/>
                <w:szCs w:val="16"/>
              </w:rPr>
              <w:t>2</w:t>
            </w:r>
            <w:r w:rsidR="00553968">
              <w:rPr>
                <w:sz w:val="16"/>
                <w:szCs w:val="16"/>
              </w:rPr>
              <w:t>x, 5x</w:t>
            </w:r>
            <w:r>
              <w:rPr>
                <w:sz w:val="16"/>
                <w:szCs w:val="16"/>
              </w:rPr>
              <w:t>,</w:t>
            </w:r>
            <w:r w:rsidR="00553968">
              <w:rPr>
                <w:sz w:val="16"/>
                <w:szCs w:val="16"/>
              </w:rPr>
              <w:t>10</w:t>
            </w:r>
            <w:r w:rsidR="001D729F">
              <w:rPr>
                <w:sz w:val="16"/>
                <w:szCs w:val="16"/>
              </w:rPr>
              <w:t>x</w:t>
            </w:r>
            <w:r>
              <w:rPr>
                <w:sz w:val="16"/>
                <w:szCs w:val="16"/>
              </w:rPr>
              <w:t>)</w:t>
            </w:r>
          </w:p>
          <w:p w14:paraId="6B9B2AF7" w14:textId="77777777" w:rsidR="00E57592" w:rsidRDefault="00E57592" w:rsidP="00A242D5">
            <w:pPr>
              <w:rPr>
                <w:sz w:val="16"/>
                <w:szCs w:val="16"/>
              </w:rPr>
            </w:pPr>
          </w:p>
          <w:p w14:paraId="1E5FE19C" w14:textId="152B375B" w:rsidR="00E57592" w:rsidRPr="007A5437" w:rsidRDefault="00E57592"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 5x, 10x</w:t>
            </w:r>
            <w:r w:rsidRPr="0025779C">
              <w:rPr>
                <w:b/>
                <w:bCs/>
                <w:sz w:val="16"/>
                <w:szCs w:val="16"/>
              </w:rPr>
              <w:t xml:space="preserve"> Table Mixed Practice</w:t>
            </w:r>
          </w:p>
        </w:tc>
        <w:tc>
          <w:tcPr>
            <w:tcW w:w="2005" w:type="dxa"/>
          </w:tcPr>
          <w:p w14:paraId="2F13CF51" w14:textId="77777777" w:rsidR="00A242D5" w:rsidRDefault="00253F7C" w:rsidP="00A242D5">
            <w:pPr>
              <w:rPr>
                <w:sz w:val="16"/>
                <w:szCs w:val="16"/>
              </w:rPr>
            </w:pPr>
            <w:r>
              <w:rPr>
                <w:sz w:val="16"/>
                <w:szCs w:val="16"/>
              </w:rPr>
              <w:t>Mixed practice (</w:t>
            </w:r>
            <w:r w:rsidR="0073369E">
              <w:rPr>
                <w:sz w:val="16"/>
                <w:szCs w:val="16"/>
              </w:rPr>
              <w:t>4x and 8x</w:t>
            </w:r>
            <w:r>
              <w:rPr>
                <w:sz w:val="16"/>
                <w:szCs w:val="16"/>
              </w:rPr>
              <w:t>)</w:t>
            </w:r>
          </w:p>
          <w:p w14:paraId="2BBB44AF" w14:textId="77777777" w:rsidR="00B72328" w:rsidRDefault="00B72328" w:rsidP="00A242D5">
            <w:pPr>
              <w:rPr>
                <w:sz w:val="16"/>
                <w:szCs w:val="16"/>
              </w:rPr>
            </w:pPr>
          </w:p>
          <w:p w14:paraId="5F5EDA23" w14:textId="4A46BECC" w:rsidR="00B72328" w:rsidRPr="007A5437" w:rsidRDefault="00B72328"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and 8x</w:t>
            </w:r>
            <w:r w:rsidRPr="0025779C">
              <w:rPr>
                <w:b/>
                <w:bCs/>
                <w:sz w:val="16"/>
                <w:szCs w:val="16"/>
              </w:rPr>
              <w:t xml:space="preserve"> Table Mixed Practice</w:t>
            </w:r>
          </w:p>
        </w:tc>
        <w:tc>
          <w:tcPr>
            <w:tcW w:w="2005" w:type="dxa"/>
          </w:tcPr>
          <w:p w14:paraId="5E83D91D" w14:textId="522C4332" w:rsidR="00A242D5" w:rsidRPr="007A5437" w:rsidRDefault="00A242D5" w:rsidP="00A242D5">
            <w:pPr>
              <w:rPr>
                <w:sz w:val="16"/>
                <w:szCs w:val="16"/>
              </w:rPr>
            </w:pPr>
            <w:r w:rsidRPr="007A5437">
              <w:rPr>
                <w:sz w:val="16"/>
                <w:szCs w:val="16"/>
              </w:rPr>
              <w:t xml:space="preserve">Using counting stick, introduce counting in </w:t>
            </w:r>
            <w:r w:rsidR="002367DA">
              <w:rPr>
                <w:sz w:val="16"/>
                <w:szCs w:val="16"/>
              </w:rPr>
              <w:t>7</w:t>
            </w:r>
            <w:r w:rsidRPr="007A5437">
              <w:rPr>
                <w:sz w:val="16"/>
                <w:szCs w:val="16"/>
              </w:rPr>
              <w:t>s</w:t>
            </w:r>
          </w:p>
          <w:p w14:paraId="032D1910" w14:textId="77777777" w:rsidR="00A242D5" w:rsidRPr="007A5437" w:rsidRDefault="00A242D5" w:rsidP="00A242D5">
            <w:pPr>
              <w:rPr>
                <w:sz w:val="16"/>
                <w:szCs w:val="16"/>
              </w:rPr>
            </w:pPr>
          </w:p>
          <w:p w14:paraId="74272106" w14:textId="77777777" w:rsidR="00A242D5" w:rsidRPr="007A5437" w:rsidRDefault="00A242D5" w:rsidP="00A242D5">
            <w:pPr>
              <w:rPr>
                <w:sz w:val="16"/>
                <w:szCs w:val="16"/>
              </w:rPr>
            </w:pPr>
            <w:r w:rsidRPr="007A5437">
              <w:rPr>
                <w:sz w:val="16"/>
                <w:szCs w:val="16"/>
              </w:rPr>
              <w:t xml:space="preserve">This can also be taught using pictorials or </w:t>
            </w:r>
            <w:r>
              <w:rPr>
                <w:sz w:val="16"/>
                <w:szCs w:val="16"/>
              </w:rPr>
              <w:t>resources</w:t>
            </w:r>
            <w:r w:rsidRPr="007A5437">
              <w:rPr>
                <w:sz w:val="16"/>
                <w:szCs w:val="16"/>
              </w:rPr>
              <w:t xml:space="preserve">  </w:t>
            </w:r>
          </w:p>
          <w:p w14:paraId="1C2AD573" w14:textId="77777777" w:rsidR="00A242D5" w:rsidRPr="007A5437" w:rsidRDefault="00A242D5" w:rsidP="00A242D5">
            <w:pPr>
              <w:rPr>
                <w:sz w:val="16"/>
                <w:szCs w:val="16"/>
              </w:rPr>
            </w:pPr>
          </w:p>
          <w:p w14:paraId="54E360F5" w14:textId="2FA6E688" w:rsidR="00A242D5" w:rsidRPr="00FF7294" w:rsidRDefault="00A242D5" w:rsidP="00A242D5">
            <w:pPr>
              <w:rPr>
                <w:sz w:val="16"/>
                <w:szCs w:val="16"/>
              </w:rPr>
            </w:pPr>
          </w:p>
        </w:tc>
        <w:tc>
          <w:tcPr>
            <w:tcW w:w="2004" w:type="dxa"/>
          </w:tcPr>
          <w:p w14:paraId="320B7497" w14:textId="0E73D347" w:rsidR="00A242D5" w:rsidRPr="007A5437" w:rsidRDefault="00A242D5" w:rsidP="00A242D5">
            <w:pPr>
              <w:rPr>
                <w:sz w:val="16"/>
                <w:szCs w:val="16"/>
              </w:rPr>
            </w:pPr>
            <w:r w:rsidRPr="007A5437">
              <w:rPr>
                <w:sz w:val="16"/>
                <w:szCs w:val="16"/>
              </w:rPr>
              <w:t>Introduction of 1x</w:t>
            </w:r>
            <w:r w:rsidR="00E63F6C">
              <w:rPr>
                <w:sz w:val="16"/>
                <w:szCs w:val="16"/>
              </w:rPr>
              <w:t>7</w:t>
            </w:r>
            <w:r w:rsidRPr="007A5437">
              <w:rPr>
                <w:sz w:val="16"/>
                <w:szCs w:val="16"/>
              </w:rPr>
              <w:t>, 2</w:t>
            </w:r>
            <w:r w:rsidR="00E63F6C">
              <w:rPr>
                <w:sz w:val="16"/>
                <w:szCs w:val="16"/>
              </w:rPr>
              <w:t>x7</w:t>
            </w:r>
            <w:r w:rsidRPr="007A5437">
              <w:rPr>
                <w:sz w:val="16"/>
                <w:szCs w:val="16"/>
              </w:rPr>
              <w:t>, 5x</w:t>
            </w:r>
            <w:r w:rsidR="00E63F6C">
              <w:rPr>
                <w:sz w:val="16"/>
                <w:szCs w:val="16"/>
              </w:rPr>
              <w:t>7</w:t>
            </w:r>
            <w:r w:rsidRPr="007A5437">
              <w:rPr>
                <w:sz w:val="16"/>
                <w:szCs w:val="16"/>
              </w:rPr>
              <w:t xml:space="preserve"> and 10x</w:t>
            </w:r>
            <w:r w:rsidR="00E63F6C">
              <w:rPr>
                <w:sz w:val="16"/>
                <w:szCs w:val="16"/>
              </w:rPr>
              <w:t>7</w:t>
            </w:r>
            <w:r w:rsidR="002A45D8">
              <w:rPr>
                <w:sz w:val="16"/>
                <w:szCs w:val="16"/>
              </w:rPr>
              <w:t xml:space="preserve"> </w:t>
            </w:r>
            <w:r w:rsidRPr="007A5437">
              <w:rPr>
                <w:sz w:val="16"/>
                <w:szCs w:val="16"/>
              </w:rPr>
              <w:t>(teaching of calculations with visuals and resources)</w:t>
            </w:r>
          </w:p>
        </w:tc>
        <w:tc>
          <w:tcPr>
            <w:tcW w:w="2005" w:type="dxa"/>
          </w:tcPr>
          <w:p w14:paraId="7C8499AC" w14:textId="4E73CD21" w:rsidR="00A242D5" w:rsidRPr="007A5437" w:rsidRDefault="00A242D5" w:rsidP="00A242D5">
            <w:pPr>
              <w:rPr>
                <w:sz w:val="16"/>
                <w:szCs w:val="16"/>
              </w:rPr>
            </w:pPr>
            <w:r w:rsidRPr="007A5437">
              <w:rPr>
                <w:sz w:val="16"/>
                <w:szCs w:val="16"/>
              </w:rPr>
              <w:t>Introduce 3x</w:t>
            </w:r>
            <w:r w:rsidR="00E63F6C">
              <w:rPr>
                <w:sz w:val="16"/>
                <w:szCs w:val="16"/>
              </w:rPr>
              <w:t>7</w:t>
            </w:r>
            <w:r w:rsidRPr="007A5437">
              <w:rPr>
                <w:sz w:val="16"/>
                <w:szCs w:val="16"/>
              </w:rPr>
              <w:t xml:space="preserve"> and 4x</w:t>
            </w:r>
            <w:r w:rsidR="00E63F6C">
              <w:rPr>
                <w:sz w:val="16"/>
                <w:szCs w:val="16"/>
              </w:rPr>
              <w:t>7</w:t>
            </w:r>
            <w:r w:rsidRPr="007A5437">
              <w:rPr>
                <w:sz w:val="16"/>
                <w:szCs w:val="16"/>
              </w:rPr>
              <w:t xml:space="preserve"> (teaching of calculations with visuals and resources)</w:t>
            </w:r>
          </w:p>
        </w:tc>
        <w:tc>
          <w:tcPr>
            <w:tcW w:w="2005" w:type="dxa"/>
          </w:tcPr>
          <w:p w14:paraId="67EBECC1" w14:textId="5E7797BD" w:rsidR="00A242D5" w:rsidRDefault="00A242D5" w:rsidP="00A242D5">
            <w:pPr>
              <w:rPr>
                <w:sz w:val="16"/>
                <w:szCs w:val="16"/>
              </w:rPr>
            </w:pPr>
            <w:r w:rsidRPr="007A5437">
              <w:rPr>
                <w:sz w:val="16"/>
                <w:szCs w:val="16"/>
              </w:rPr>
              <w:t xml:space="preserve">Introduction of </w:t>
            </w:r>
            <w:r>
              <w:rPr>
                <w:sz w:val="16"/>
                <w:szCs w:val="16"/>
              </w:rPr>
              <w:t>6</w:t>
            </w:r>
            <w:r w:rsidRPr="007A5437">
              <w:rPr>
                <w:sz w:val="16"/>
                <w:szCs w:val="16"/>
              </w:rPr>
              <w:t>x</w:t>
            </w:r>
            <w:r w:rsidR="00E63F6C">
              <w:rPr>
                <w:sz w:val="16"/>
                <w:szCs w:val="16"/>
              </w:rPr>
              <w:t>7</w:t>
            </w:r>
            <w:r w:rsidRPr="007A5437">
              <w:rPr>
                <w:sz w:val="16"/>
                <w:szCs w:val="16"/>
              </w:rPr>
              <w:t xml:space="preserve">, </w:t>
            </w:r>
            <w:r>
              <w:rPr>
                <w:sz w:val="16"/>
                <w:szCs w:val="16"/>
              </w:rPr>
              <w:t>7</w:t>
            </w:r>
            <w:r w:rsidRPr="007A5437">
              <w:rPr>
                <w:sz w:val="16"/>
                <w:szCs w:val="16"/>
              </w:rPr>
              <w:t>x</w:t>
            </w:r>
            <w:r w:rsidR="00E63F6C">
              <w:rPr>
                <w:sz w:val="16"/>
                <w:szCs w:val="16"/>
              </w:rPr>
              <w:t>7</w:t>
            </w:r>
            <w:r w:rsidRPr="007A5437">
              <w:rPr>
                <w:sz w:val="16"/>
                <w:szCs w:val="16"/>
              </w:rPr>
              <w:t xml:space="preserve">, and </w:t>
            </w:r>
            <w:r>
              <w:rPr>
                <w:sz w:val="16"/>
                <w:szCs w:val="16"/>
              </w:rPr>
              <w:t>8</w:t>
            </w:r>
            <w:r w:rsidRPr="007A5437">
              <w:rPr>
                <w:sz w:val="16"/>
                <w:szCs w:val="16"/>
              </w:rPr>
              <w:t>x</w:t>
            </w:r>
            <w:r w:rsidR="00E63F6C">
              <w:rPr>
                <w:sz w:val="16"/>
                <w:szCs w:val="16"/>
              </w:rPr>
              <w:t>7</w:t>
            </w:r>
            <w:r w:rsidR="002A45D8">
              <w:rPr>
                <w:sz w:val="16"/>
                <w:szCs w:val="16"/>
              </w:rPr>
              <w:t xml:space="preserve"> </w:t>
            </w:r>
            <w:r w:rsidRPr="007A5437">
              <w:rPr>
                <w:sz w:val="16"/>
                <w:szCs w:val="16"/>
              </w:rPr>
              <w:t>(teaching of calculations with visuals and resources)</w:t>
            </w:r>
          </w:p>
          <w:p w14:paraId="60E692E2" w14:textId="77777777" w:rsidR="00A242D5" w:rsidRDefault="00A242D5" w:rsidP="00A242D5">
            <w:pPr>
              <w:rPr>
                <w:sz w:val="16"/>
                <w:szCs w:val="16"/>
              </w:rPr>
            </w:pPr>
          </w:p>
          <w:p w14:paraId="06084D01" w14:textId="5777F477" w:rsidR="00A242D5" w:rsidRPr="007A5437" w:rsidRDefault="00A242D5" w:rsidP="00A242D5">
            <w:pPr>
              <w:rPr>
                <w:sz w:val="16"/>
                <w:szCs w:val="16"/>
              </w:rPr>
            </w:pPr>
            <w:r>
              <w:rPr>
                <w:sz w:val="16"/>
                <w:szCs w:val="16"/>
              </w:rPr>
              <w:t>Also teach double and half links between 3x</w:t>
            </w:r>
            <w:r w:rsidR="00E63F6C">
              <w:rPr>
                <w:sz w:val="16"/>
                <w:szCs w:val="16"/>
              </w:rPr>
              <w:t>7</w:t>
            </w:r>
            <w:r>
              <w:rPr>
                <w:sz w:val="16"/>
                <w:szCs w:val="16"/>
              </w:rPr>
              <w:t xml:space="preserve"> and 6x</w:t>
            </w:r>
            <w:r w:rsidR="00E63F6C">
              <w:rPr>
                <w:sz w:val="16"/>
                <w:szCs w:val="16"/>
              </w:rPr>
              <w:t>7</w:t>
            </w:r>
            <w:r>
              <w:rPr>
                <w:sz w:val="16"/>
                <w:szCs w:val="16"/>
              </w:rPr>
              <w:t xml:space="preserve"> and 4x</w:t>
            </w:r>
            <w:r w:rsidR="00E63F6C">
              <w:rPr>
                <w:sz w:val="16"/>
                <w:szCs w:val="16"/>
              </w:rPr>
              <w:t>7</w:t>
            </w:r>
            <w:r>
              <w:rPr>
                <w:sz w:val="16"/>
                <w:szCs w:val="16"/>
              </w:rPr>
              <w:t xml:space="preserve"> and 8x</w:t>
            </w:r>
            <w:r w:rsidR="00E63F6C">
              <w:rPr>
                <w:sz w:val="16"/>
                <w:szCs w:val="16"/>
              </w:rPr>
              <w:t>7</w:t>
            </w:r>
          </w:p>
        </w:tc>
        <w:tc>
          <w:tcPr>
            <w:tcW w:w="2005" w:type="dxa"/>
          </w:tcPr>
          <w:p w14:paraId="05E29A0D" w14:textId="44DA3F26" w:rsidR="00A242D5" w:rsidRDefault="00A242D5" w:rsidP="00A242D5">
            <w:pPr>
              <w:rPr>
                <w:sz w:val="16"/>
                <w:szCs w:val="16"/>
              </w:rPr>
            </w:pPr>
            <w:r w:rsidRPr="007A5437">
              <w:rPr>
                <w:sz w:val="16"/>
                <w:szCs w:val="16"/>
              </w:rPr>
              <w:t xml:space="preserve">Introduction of </w:t>
            </w:r>
            <w:r>
              <w:rPr>
                <w:sz w:val="16"/>
                <w:szCs w:val="16"/>
              </w:rPr>
              <w:t>9</w:t>
            </w:r>
            <w:r w:rsidRPr="007A5437">
              <w:rPr>
                <w:sz w:val="16"/>
                <w:szCs w:val="16"/>
              </w:rPr>
              <w:t>x</w:t>
            </w:r>
            <w:r w:rsidR="00E63F6C">
              <w:rPr>
                <w:sz w:val="16"/>
                <w:szCs w:val="16"/>
              </w:rPr>
              <w:t>7</w:t>
            </w:r>
            <w:r w:rsidRPr="007A5437">
              <w:rPr>
                <w:sz w:val="16"/>
                <w:szCs w:val="16"/>
              </w:rPr>
              <w:t xml:space="preserve">, </w:t>
            </w:r>
            <w:r>
              <w:rPr>
                <w:sz w:val="16"/>
                <w:szCs w:val="16"/>
              </w:rPr>
              <w:t>11</w:t>
            </w:r>
            <w:r w:rsidRPr="007A5437">
              <w:rPr>
                <w:sz w:val="16"/>
                <w:szCs w:val="16"/>
              </w:rPr>
              <w:t>x</w:t>
            </w:r>
            <w:r w:rsidR="00E63F6C">
              <w:rPr>
                <w:sz w:val="16"/>
                <w:szCs w:val="16"/>
              </w:rPr>
              <w:t>7</w:t>
            </w:r>
            <w:r w:rsidRPr="007A5437">
              <w:rPr>
                <w:sz w:val="16"/>
                <w:szCs w:val="16"/>
              </w:rPr>
              <w:t xml:space="preserve">, and </w:t>
            </w:r>
            <w:r>
              <w:rPr>
                <w:sz w:val="16"/>
                <w:szCs w:val="16"/>
              </w:rPr>
              <w:t>12</w:t>
            </w:r>
            <w:r w:rsidRPr="007A5437">
              <w:rPr>
                <w:sz w:val="16"/>
                <w:szCs w:val="16"/>
              </w:rPr>
              <w:t>x</w:t>
            </w:r>
            <w:r w:rsidR="00E63F6C">
              <w:rPr>
                <w:sz w:val="16"/>
                <w:szCs w:val="16"/>
              </w:rPr>
              <w:t>7</w:t>
            </w:r>
            <w:r w:rsidR="002A45D8">
              <w:rPr>
                <w:sz w:val="16"/>
                <w:szCs w:val="16"/>
              </w:rPr>
              <w:t xml:space="preserve"> </w:t>
            </w:r>
            <w:r w:rsidRPr="007A5437">
              <w:rPr>
                <w:sz w:val="16"/>
                <w:szCs w:val="16"/>
              </w:rPr>
              <w:t>(teaching of calculations with visuals and resources)</w:t>
            </w:r>
          </w:p>
          <w:p w14:paraId="613C8E4E" w14:textId="77777777" w:rsidR="00A242D5" w:rsidRDefault="00A242D5" w:rsidP="00A242D5">
            <w:pPr>
              <w:rPr>
                <w:sz w:val="16"/>
                <w:szCs w:val="16"/>
              </w:rPr>
            </w:pPr>
          </w:p>
          <w:p w14:paraId="077EDA09" w14:textId="25FAD98A" w:rsidR="00A242D5" w:rsidRPr="007A5437" w:rsidRDefault="00A242D5" w:rsidP="00A242D5">
            <w:pPr>
              <w:rPr>
                <w:b/>
                <w:bCs/>
                <w:sz w:val="16"/>
                <w:szCs w:val="16"/>
              </w:rPr>
            </w:pPr>
            <w:r>
              <w:rPr>
                <w:sz w:val="16"/>
                <w:szCs w:val="16"/>
              </w:rPr>
              <w:t>Also teach double and half links between 6x</w:t>
            </w:r>
            <w:r w:rsidR="00E63F6C">
              <w:rPr>
                <w:sz w:val="16"/>
                <w:szCs w:val="16"/>
              </w:rPr>
              <w:t>7</w:t>
            </w:r>
            <w:r>
              <w:rPr>
                <w:sz w:val="16"/>
                <w:szCs w:val="16"/>
              </w:rPr>
              <w:t xml:space="preserve"> and 12x</w:t>
            </w:r>
            <w:r w:rsidR="00E63F6C">
              <w:rPr>
                <w:sz w:val="16"/>
                <w:szCs w:val="16"/>
              </w:rPr>
              <w:t>7</w:t>
            </w:r>
          </w:p>
        </w:tc>
      </w:tr>
      <w:tr w:rsidR="00A242D5" w:rsidRPr="00F91835" w14:paraId="18F883B8" w14:textId="77777777" w:rsidTr="0008794E">
        <w:tc>
          <w:tcPr>
            <w:tcW w:w="1271" w:type="dxa"/>
            <w:shd w:val="clear" w:color="auto" w:fill="E7E6E6" w:themeFill="background2"/>
          </w:tcPr>
          <w:p w14:paraId="35E18830" w14:textId="77777777" w:rsidR="00A242D5" w:rsidRPr="0008794E" w:rsidRDefault="00A242D5" w:rsidP="00A242D5">
            <w:pPr>
              <w:rPr>
                <w:rFonts w:cstheme="minorHAnsi"/>
                <w:b/>
                <w:bCs/>
                <w:sz w:val="16"/>
                <w:szCs w:val="16"/>
              </w:rPr>
            </w:pPr>
          </w:p>
          <w:p w14:paraId="28326544" w14:textId="77777777" w:rsidR="00A242D5" w:rsidRPr="0008794E" w:rsidRDefault="00A242D5" w:rsidP="00A242D5">
            <w:pPr>
              <w:rPr>
                <w:rFonts w:cstheme="minorHAnsi"/>
                <w:b/>
                <w:bCs/>
                <w:sz w:val="16"/>
                <w:szCs w:val="16"/>
              </w:rPr>
            </w:pPr>
            <w:r w:rsidRPr="0008794E">
              <w:rPr>
                <w:rFonts w:cstheme="minorHAnsi"/>
                <w:b/>
                <w:bCs/>
                <w:sz w:val="16"/>
                <w:szCs w:val="16"/>
              </w:rPr>
              <w:t>Lesson 2</w:t>
            </w:r>
          </w:p>
          <w:p w14:paraId="3063B4A6" w14:textId="77777777" w:rsidR="00A242D5" w:rsidRPr="0008794E" w:rsidRDefault="00A242D5" w:rsidP="00A242D5">
            <w:pPr>
              <w:rPr>
                <w:rFonts w:cstheme="minorHAnsi"/>
                <w:b/>
                <w:bCs/>
                <w:sz w:val="16"/>
                <w:szCs w:val="16"/>
              </w:rPr>
            </w:pPr>
          </w:p>
        </w:tc>
        <w:tc>
          <w:tcPr>
            <w:tcW w:w="2004" w:type="dxa"/>
          </w:tcPr>
          <w:p w14:paraId="6014A937" w14:textId="5D56DDC7" w:rsidR="00A242D5" w:rsidRDefault="005F304F" w:rsidP="00A242D5">
            <w:pPr>
              <w:rPr>
                <w:sz w:val="16"/>
                <w:szCs w:val="16"/>
              </w:rPr>
            </w:pPr>
            <w:r>
              <w:rPr>
                <w:sz w:val="16"/>
                <w:szCs w:val="16"/>
              </w:rPr>
              <w:t>Mixed practice (</w:t>
            </w:r>
            <w:r w:rsidR="001D729F">
              <w:rPr>
                <w:sz w:val="16"/>
                <w:szCs w:val="16"/>
              </w:rPr>
              <w:t>2x, 5x</w:t>
            </w:r>
            <w:r w:rsidR="00253F7C">
              <w:rPr>
                <w:sz w:val="16"/>
                <w:szCs w:val="16"/>
              </w:rPr>
              <w:t>,</w:t>
            </w:r>
            <w:r w:rsidR="001D729F">
              <w:rPr>
                <w:sz w:val="16"/>
                <w:szCs w:val="16"/>
              </w:rPr>
              <w:t xml:space="preserve"> 10x</w:t>
            </w:r>
            <w:r w:rsidR="00253F7C">
              <w:rPr>
                <w:sz w:val="16"/>
                <w:szCs w:val="16"/>
              </w:rPr>
              <w:t>)</w:t>
            </w:r>
          </w:p>
          <w:p w14:paraId="6886F14F" w14:textId="77777777" w:rsidR="002818FF" w:rsidRDefault="002818FF" w:rsidP="00A242D5">
            <w:pPr>
              <w:rPr>
                <w:sz w:val="16"/>
                <w:szCs w:val="16"/>
              </w:rPr>
            </w:pPr>
          </w:p>
          <w:p w14:paraId="7C162110" w14:textId="13AC8AD6" w:rsidR="002818FF" w:rsidRPr="007A5437" w:rsidRDefault="002818FF"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 5x, 10x</w:t>
            </w:r>
            <w:r w:rsidRPr="0025779C">
              <w:rPr>
                <w:b/>
                <w:bCs/>
                <w:sz w:val="16"/>
                <w:szCs w:val="16"/>
              </w:rPr>
              <w:t xml:space="preserve"> Table Mixed Practice</w:t>
            </w:r>
          </w:p>
        </w:tc>
        <w:tc>
          <w:tcPr>
            <w:tcW w:w="2005" w:type="dxa"/>
          </w:tcPr>
          <w:p w14:paraId="180A083E" w14:textId="77DF24A4" w:rsidR="00A242D5" w:rsidRDefault="00253F7C" w:rsidP="00A242D5">
            <w:pPr>
              <w:rPr>
                <w:sz w:val="16"/>
                <w:szCs w:val="16"/>
              </w:rPr>
            </w:pPr>
            <w:r>
              <w:rPr>
                <w:sz w:val="16"/>
                <w:szCs w:val="16"/>
              </w:rPr>
              <w:t>Mixed practice (</w:t>
            </w:r>
            <w:r w:rsidR="0073369E">
              <w:rPr>
                <w:sz w:val="16"/>
                <w:szCs w:val="16"/>
              </w:rPr>
              <w:t>3x, 4x, 5x</w:t>
            </w:r>
            <w:r w:rsidR="007841F0">
              <w:rPr>
                <w:sz w:val="16"/>
                <w:szCs w:val="16"/>
              </w:rPr>
              <w:t>)</w:t>
            </w:r>
          </w:p>
          <w:p w14:paraId="468D9606" w14:textId="77777777" w:rsidR="002818FF" w:rsidRDefault="002818FF" w:rsidP="00A242D5">
            <w:pPr>
              <w:rPr>
                <w:sz w:val="16"/>
                <w:szCs w:val="16"/>
              </w:rPr>
            </w:pPr>
          </w:p>
          <w:p w14:paraId="77FF5E11" w14:textId="53EAF5A9" w:rsidR="002818FF" w:rsidRPr="007A5437" w:rsidRDefault="002818FF"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4x, 5x</w:t>
            </w:r>
            <w:r w:rsidRPr="0025779C">
              <w:rPr>
                <w:b/>
                <w:bCs/>
                <w:sz w:val="16"/>
                <w:szCs w:val="16"/>
              </w:rPr>
              <w:t xml:space="preserve"> Table Mixed Practice</w:t>
            </w:r>
          </w:p>
        </w:tc>
        <w:tc>
          <w:tcPr>
            <w:tcW w:w="2005" w:type="dxa"/>
          </w:tcPr>
          <w:p w14:paraId="11C7F775" w14:textId="77777777" w:rsidR="00A242D5" w:rsidRPr="007A5437" w:rsidRDefault="00A242D5" w:rsidP="00A242D5">
            <w:pPr>
              <w:rPr>
                <w:sz w:val="16"/>
                <w:szCs w:val="16"/>
              </w:rPr>
            </w:pPr>
            <w:r w:rsidRPr="007A5437">
              <w:rPr>
                <w:sz w:val="16"/>
                <w:szCs w:val="16"/>
              </w:rPr>
              <w:t xml:space="preserve">Build on yesterday’s lesson by increasing fluency. </w:t>
            </w:r>
          </w:p>
          <w:p w14:paraId="3F6CF33C" w14:textId="77777777" w:rsidR="00A242D5" w:rsidRPr="007A5437" w:rsidRDefault="00A242D5" w:rsidP="00A242D5">
            <w:pPr>
              <w:rPr>
                <w:sz w:val="16"/>
                <w:szCs w:val="16"/>
              </w:rPr>
            </w:pPr>
          </w:p>
          <w:p w14:paraId="1AC8AABD" w14:textId="51BC1352" w:rsidR="00A242D5" w:rsidRPr="007A5437" w:rsidRDefault="00A242D5" w:rsidP="00A242D5">
            <w:pPr>
              <w:rPr>
                <w:sz w:val="16"/>
                <w:szCs w:val="16"/>
              </w:rPr>
            </w:pPr>
            <w:r w:rsidRPr="007A5437">
              <w:rPr>
                <w:sz w:val="16"/>
                <w:szCs w:val="16"/>
              </w:rPr>
              <w:t xml:space="preserve">Children to begin as a group with the teacher using counting stick before practicing with partners and in groups </w:t>
            </w:r>
          </w:p>
        </w:tc>
        <w:tc>
          <w:tcPr>
            <w:tcW w:w="2004" w:type="dxa"/>
          </w:tcPr>
          <w:p w14:paraId="3A2CADAB" w14:textId="77777777" w:rsidR="00A242D5" w:rsidRPr="007A5437" w:rsidRDefault="00A242D5" w:rsidP="00A242D5">
            <w:pPr>
              <w:rPr>
                <w:sz w:val="16"/>
                <w:szCs w:val="16"/>
              </w:rPr>
            </w:pPr>
            <w:r w:rsidRPr="007A5437">
              <w:rPr>
                <w:sz w:val="16"/>
                <w:szCs w:val="16"/>
              </w:rPr>
              <w:t xml:space="preserve">Practice of these 4 calculations using resources and pictorials </w:t>
            </w:r>
          </w:p>
          <w:p w14:paraId="5F0F5428" w14:textId="77777777" w:rsidR="00A242D5" w:rsidRPr="007A5437" w:rsidRDefault="00A242D5" w:rsidP="00A242D5">
            <w:pPr>
              <w:rPr>
                <w:sz w:val="16"/>
                <w:szCs w:val="16"/>
              </w:rPr>
            </w:pPr>
          </w:p>
          <w:p w14:paraId="1F4AD22E" w14:textId="6A1C76F8" w:rsidR="00A242D5" w:rsidRPr="007A5437" w:rsidRDefault="00A242D5" w:rsidP="00A242D5">
            <w:pPr>
              <w:rPr>
                <w:sz w:val="16"/>
                <w:szCs w:val="16"/>
              </w:rPr>
            </w:pPr>
            <w:r w:rsidRPr="007A5437">
              <w:rPr>
                <w:sz w:val="16"/>
                <w:szCs w:val="16"/>
              </w:rPr>
              <w:t>Develop onto inclusion of division facts (for those that are ready)</w:t>
            </w:r>
          </w:p>
        </w:tc>
        <w:tc>
          <w:tcPr>
            <w:tcW w:w="2005" w:type="dxa"/>
          </w:tcPr>
          <w:p w14:paraId="15528E6B" w14:textId="40E8DF8A" w:rsidR="00A242D5" w:rsidRPr="007A5437" w:rsidRDefault="00A242D5" w:rsidP="00A242D5">
            <w:pPr>
              <w:rPr>
                <w:sz w:val="16"/>
                <w:szCs w:val="16"/>
              </w:rPr>
            </w:pPr>
            <w:r w:rsidRPr="007A5437">
              <w:rPr>
                <w:sz w:val="16"/>
                <w:szCs w:val="16"/>
              </w:rPr>
              <w:t>Practice of 3x</w:t>
            </w:r>
            <w:r w:rsidR="00E63F6C">
              <w:rPr>
                <w:sz w:val="16"/>
                <w:szCs w:val="16"/>
              </w:rPr>
              <w:t>7</w:t>
            </w:r>
            <w:r w:rsidRPr="007A5437">
              <w:rPr>
                <w:sz w:val="16"/>
                <w:szCs w:val="16"/>
              </w:rPr>
              <w:t xml:space="preserve"> and 4x</w:t>
            </w:r>
            <w:r w:rsidR="00E63F6C">
              <w:rPr>
                <w:sz w:val="16"/>
                <w:szCs w:val="16"/>
              </w:rPr>
              <w:t>7</w:t>
            </w:r>
            <w:r w:rsidRPr="007A5437">
              <w:rPr>
                <w:sz w:val="16"/>
                <w:szCs w:val="16"/>
              </w:rPr>
              <w:t xml:space="preserve"> calculations (include calculation from previous weeks depending on competence) using resources and pictorials</w:t>
            </w:r>
          </w:p>
          <w:p w14:paraId="1B2E6348" w14:textId="77777777" w:rsidR="00A242D5" w:rsidRPr="007A5437" w:rsidRDefault="00A242D5" w:rsidP="00A242D5">
            <w:pPr>
              <w:rPr>
                <w:sz w:val="16"/>
                <w:szCs w:val="16"/>
              </w:rPr>
            </w:pPr>
          </w:p>
          <w:p w14:paraId="146DE70F" w14:textId="5DA394C6" w:rsidR="00A242D5" w:rsidRPr="007A5437" w:rsidRDefault="00A242D5" w:rsidP="00A242D5">
            <w:pPr>
              <w:rPr>
                <w:sz w:val="16"/>
                <w:szCs w:val="16"/>
              </w:rPr>
            </w:pPr>
            <w:r w:rsidRPr="007A5437">
              <w:rPr>
                <w:sz w:val="16"/>
                <w:szCs w:val="16"/>
              </w:rPr>
              <w:t>Developing onto inclusion of division facts (for those that are ready)</w:t>
            </w:r>
          </w:p>
        </w:tc>
        <w:tc>
          <w:tcPr>
            <w:tcW w:w="2005" w:type="dxa"/>
          </w:tcPr>
          <w:p w14:paraId="2BF734BE" w14:textId="77777777" w:rsidR="00A242D5" w:rsidRPr="007A5437" w:rsidRDefault="00A242D5" w:rsidP="00A242D5">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45AF3331" w14:textId="77777777" w:rsidR="00A242D5" w:rsidRPr="007A5437" w:rsidRDefault="00A242D5" w:rsidP="00A242D5">
            <w:pPr>
              <w:rPr>
                <w:sz w:val="16"/>
                <w:szCs w:val="16"/>
              </w:rPr>
            </w:pPr>
          </w:p>
          <w:p w14:paraId="5745F4B4" w14:textId="6D4BB44B" w:rsidR="00A242D5" w:rsidRPr="007A5437" w:rsidRDefault="00A242D5" w:rsidP="00A242D5">
            <w:pPr>
              <w:rPr>
                <w:sz w:val="16"/>
                <w:szCs w:val="16"/>
              </w:rPr>
            </w:pPr>
            <w:r w:rsidRPr="007A5437">
              <w:rPr>
                <w:sz w:val="16"/>
                <w:szCs w:val="16"/>
              </w:rPr>
              <w:t>Develop onto inclusion of division facts (for those that are ready)</w:t>
            </w:r>
          </w:p>
        </w:tc>
        <w:tc>
          <w:tcPr>
            <w:tcW w:w="2005" w:type="dxa"/>
          </w:tcPr>
          <w:p w14:paraId="1B841A5A" w14:textId="77777777" w:rsidR="00A242D5" w:rsidRPr="007A5437" w:rsidRDefault="00A242D5" w:rsidP="00A242D5">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35F3B1E8" w14:textId="77777777" w:rsidR="00A242D5" w:rsidRPr="007A5437" w:rsidRDefault="00A242D5" w:rsidP="00A242D5">
            <w:pPr>
              <w:rPr>
                <w:sz w:val="16"/>
                <w:szCs w:val="16"/>
              </w:rPr>
            </w:pPr>
          </w:p>
          <w:p w14:paraId="31C97775" w14:textId="60FCE87F" w:rsidR="00A242D5" w:rsidRPr="007A5437" w:rsidRDefault="00A242D5" w:rsidP="00A242D5">
            <w:pPr>
              <w:rPr>
                <w:sz w:val="16"/>
                <w:szCs w:val="16"/>
              </w:rPr>
            </w:pPr>
            <w:r w:rsidRPr="007A5437">
              <w:rPr>
                <w:sz w:val="16"/>
                <w:szCs w:val="16"/>
              </w:rPr>
              <w:t>Develop onto inclusion of division facts (for those that are ready)</w:t>
            </w:r>
          </w:p>
        </w:tc>
      </w:tr>
      <w:tr w:rsidR="00A242D5" w:rsidRPr="00F91835" w14:paraId="678636B7" w14:textId="77777777" w:rsidTr="0008794E">
        <w:trPr>
          <w:trHeight w:val="360"/>
        </w:trPr>
        <w:tc>
          <w:tcPr>
            <w:tcW w:w="1271" w:type="dxa"/>
            <w:shd w:val="clear" w:color="auto" w:fill="E7E6E6" w:themeFill="background2"/>
          </w:tcPr>
          <w:p w14:paraId="10E1F6E0" w14:textId="77777777" w:rsidR="00A242D5" w:rsidRPr="0008794E" w:rsidRDefault="00A242D5" w:rsidP="00A242D5">
            <w:pPr>
              <w:rPr>
                <w:b/>
                <w:bCs/>
                <w:sz w:val="16"/>
                <w:szCs w:val="16"/>
              </w:rPr>
            </w:pPr>
          </w:p>
          <w:p w14:paraId="47C8985C" w14:textId="77777777" w:rsidR="00A242D5" w:rsidRPr="0008794E" w:rsidRDefault="00A242D5" w:rsidP="00A242D5">
            <w:pPr>
              <w:rPr>
                <w:b/>
                <w:bCs/>
                <w:sz w:val="16"/>
                <w:szCs w:val="16"/>
              </w:rPr>
            </w:pPr>
            <w:r w:rsidRPr="0008794E">
              <w:rPr>
                <w:b/>
                <w:bCs/>
                <w:sz w:val="16"/>
                <w:szCs w:val="16"/>
              </w:rPr>
              <w:t>Lesson 3</w:t>
            </w:r>
          </w:p>
          <w:p w14:paraId="7589E8F8" w14:textId="77777777" w:rsidR="00A242D5" w:rsidRPr="0008794E" w:rsidRDefault="00A242D5" w:rsidP="00A242D5">
            <w:pPr>
              <w:rPr>
                <w:b/>
                <w:bCs/>
                <w:sz w:val="16"/>
                <w:szCs w:val="16"/>
              </w:rPr>
            </w:pPr>
          </w:p>
        </w:tc>
        <w:tc>
          <w:tcPr>
            <w:tcW w:w="2004" w:type="dxa"/>
          </w:tcPr>
          <w:p w14:paraId="060FD732" w14:textId="77777777" w:rsidR="00A242D5" w:rsidRDefault="00253F7C" w:rsidP="00A242D5">
            <w:pPr>
              <w:rPr>
                <w:sz w:val="16"/>
                <w:szCs w:val="16"/>
              </w:rPr>
            </w:pPr>
            <w:r>
              <w:rPr>
                <w:sz w:val="16"/>
                <w:szCs w:val="16"/>
              </w:rPr>
              <w:t>Mixed practice (</w:t>
            </w:r>
            <w:r w:rsidR="005B1FD8">
              <w:rPr>
                <w:sz w:val="16"/>
                <w:szCs w:val="16"/>
              </w:rPr>
              <w:t>3x and 6x</w:t>
            </w:r>
            <w:r>
              <w:rPr>
                <w:sz w:val="16"/>
                <w:szCs w:val="16"/>
              </w:rPr>
              <w:t>)</w:t>
            </w:r>
          </w:p>
          <w:p w14:paraId="4FE8CA5C" w14:textId="77777777" w:rsidR="000E75B3" w:rsidRDefault="000E75B3" w:rsidP="00A242D5">
            <w:pPr>
              <w:rPr>
                <w:sz w:val="16"/>
                <w:szCs w:val="16"/>
              </w:rPr>
            </w:pPr>
          </w:p>
          <w:p w14:paraId="46BB7358" w14:textId="30A8044A" w:rsidR="000E75B3" w:rsidRPr="007A5437" w:rsidRDefault="000E75B3"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and 6x</w:t>
            </w:r>
            <w:r w:rsidRPr="0025779C">
              <w:rPr>
                <w:b/>
                <w:bCs/>
                <w:sz w:val="16"/>
                <w:szCs w:val="16"/>
              </w:rPr>
              <w:t xml:space="preserve"> Table Mixed Practice</w:t>
            </w:r>
          </w:p>
        </w:tc>
        <w:tc>
          <w:tcPr>
            <w:tcW w:w="2005" w:type="dxa"/>
          </w:tcPr>
          <w:p w14:paraId="4EF9A88F" w14:textId="77777777" w:rsidR="00A242D5" w:rsidRDefault="007841F0" w:rsidP="00A242D5">
            <w:pPr>
              <w:rPr>
                <w:sz w:val="16"/>
                <w:szCs w:val="16"/>
              </w:rPr>
            </w:pPr>
            <w:r>
              <w:rPr>
                <w:sz w:val="16"/>
                <w:szCs w:val="16"/>
              </w:rPr>
              <w:t>Mixed practice (</w:t>
            </w:r>
            <w:r w:rsidR="0073369E">
              <w:rPr>
                <w:sz w:val="16"/>
                <w:szCs w:val="16"/>
              </w:rPr>
              <w:t>3x, 4x, 5x</w:t>
            </w:r>
            <w:r>
              <w:rPr>
                <w:sz w:val="16"/>
                <w:szCs w:val="16"/>
              </w:rPr>
              <w:t>)</w:t>
            </w:r>
          </w:p>
          <w:p w14:paraId="392CFEEF" w14:textId="77777777" w:rsidR="002818FF" w:rsidRDefault="002818FF" w:rsidP="00A242D5">
            <w:pPr>
              <w:rPr>
                <w:sz w:val="16"/>
                <w:szCs w:val="16"/>
              </w:rPr>
            </w:pPr>
          </w:p>
          <w:p w14:paraId="2044DD8C" w14:textId="0E3CE713" w:rsidR="002818FF" w:rsidRPr="007A5437" w:rsidRDefault="002818FF"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4x, 5x</w:t>
            </w:r>
            <w:r w:rsidRPr="0025779C">
              <w:rPr>
                <w:b/>
                <w:bCs/>
                <w:sz w:val="16"/>
                <w:szCs w:val="16"/>
              </w:rPr>
              <w:t xml:space="preserve"> Table Mixed Practice</w:t>
            </w:r>
          </w:p>
        </w:tc>
        <w:tc>
          <w:tcPr>
            <w:tcW w:w="2005" w:type="dxa"/>
          </w:tcPr>
          <w:p w14:paraId="373E186A" w14:textId="601BBF3E" w:rsidR="00A242D5" w:rsidRPr="007A5437" w:rsidRDefault="00A242D5" w:rsidP="00A242D5">
            <w:pPr>
              <w:rPr>
                <w:sz w:val="16"/>
                <w:szCs w:val="16"/>
              </w:rPr>
            </w:pPr>
            <w:r w:rsidRPr="007A5437">
              <w:rPr>
                <w:sz w:val="16"/>
                <w:szCs w:val="16"/>
              </w:rPr>
              <w:t xml:space="preserve">Develop onto counting in </w:t>
            </w:r>
            <w:r w:rsidR="00754803">
              <w:rPr>
                <w:sz w:val="16"/>
                <w:szCs w:val="16"/>
              </w:rPr>
              <w:t>7</w:t>
            </w:r>
            <w:r w:rsidRPr="007A5437">
              <w:rPr>
                <w:sz w:val="16"/>
                <w:szCs w:val="16"/>
              </w:rPr>
              <w:t>s from different starting points</w:t>
            </w:r>
          </w:p>
          <w:p w14:paraId="643B7C5D" w14:textId="77777777" w:rsidR="00A242D5" w:rsidRPr="007A5437" w:rsidRDefault="00A242D5" w:rsidP="00A242D5">
            <w:pPr>
              <w:rPr>
                <w:sz w:val="16"/>
                <w:szCs w:val="16"/>
              </w:rPr>
            </w:pPr>
          </w:p>
          <w:p w14:paraId="591EDE2A" w14:textId="77777777" w:rsidR="00A242D5" w:rsidRPr="007A5437" w:rsidRDefault="00A242D5" w:rsidP="00A242D5">
            <w:pPr>
              <w:rPr>
                <w:sz w:val="16"/>
                <w:szCs w:val="16"/>
              </w:rPr>
            </w:pPr>
          </w:p>
          <w:p w14:paraId="0CF410E4" w14:textId="2B938035" w:rsidR="00A242D5" w:rsidRPr="007A5437" w:rsidRDefault="00A242D5" w:rsidP="00A242D5">
            <w:pPr>
              <w:rPr>
                <w:sz w:val="16"/>
                <w:szCs w:val="16"/>
              </w:rPr>
            </w:pPr>
          </w:p>
        </w:tc>
        <w:tc>
          <w:tcPr>
            <w:tcW w:w="2004" w:type="dxa"/>
          </w:tcPr>
          <w:p w14:paraId="610CEC45" w14:textId="77777777" w:rsidR="00A242D5" w:rsidRPr="007A5437" w:rsidRDefault="00A242D5" w:rsidP="00A242D5">
            <w:pPr>
              <w:rPr>
                <w:sz w:val="16"/>
                <w:szCs w:val="16"/>
              </w:rPr>
            </w:pPr>
            <w:r w:rsidRPr="007A5437">
              <w:rPr>
                <w:sz w:val="16"/>
                <w:szCs w:val="16"/>
              </w:rPr>
              <w:t xml:space="preserve">Games and activities based around these four calculations </w:t>
            </w:r>
          </w:p>
          <w:p w14:paraId="47D10DA6" w14:textId="77777777" w:rsidR="00A242D5" w:rsidRPr="007A5437" w:rsidRDefault="00A242D5" w:rsidP="00A242D5">
            <w:pPr>
              <w:rPr>
                <w:sz w:val="16"/>
                <w:szCs w:val="16"/>
              </w:rPr>
            </w:pPr>
          </w:p>
          <w:p w14:paraId="0A38A3D1" w14:textId="6E010881" w:rsidR="00A242D5" w:rsidRPr="007A5437" w:rsidRDefault="00A242D5" w:rsidP="00A242D5">
            <w:pPr>
              <w:rPr>
                <w:sz w:val="16"/>
                <w:szCs w:val="16"/>
              </w:rPr>
            </w:pPr>
            <w:r w:rsidRPr="007A5437">
              <w:rPr>
                <w:sz w:val="16"/>
                <w:szCs w:val="16"/>
              </w:rPr>
              <w:t>Include investigation of tables children are finding more challenging</w:t>
            </w:r>
          </w:p>
        </w:tc>
        <w:tc>
          <w:tcPr>
            <w:tcW w:w="2005" w:type="dxa"/>
          </w:tcPr>
          <w:p w14:paraId="678F650A" w14:textId="6851CFAA" w:rsidR="00A242D5" w:rsidRPr="007A5437" w:rsidRDefault="00A242D5" w:rsidP="00A242D5">
            <w:pPr>
              <w:rPr>
                <w:sz w:val="16"/>
                <w:szCs w:val="16"/>
              </w:rPr>
            </w:pPr>
            <w:r w:rsidRPr="007A5437">
              <w:rPr>
                <w:sz w:val="16"/>
                <w:szCs w:val="16"/>
              </w:rPr>
              <w:t xml:space="preserve">Games and activities based around these </w:t>
            </w:r>
            <w:r w:rsidR="00D66816">
              <w:rPr>
                <w:sz w:val="16"/>
                <w:szCs w:val="16"/>
              </w:rPr>
              <w:t>two</w:t>
            </w:r>
            <w:r w:rsidRPr="007A5437">
              <w:rPr>
                <w:sz w:val="16"/>
                <w:szCs w:val="16"/>
              </w:rPr>
              <w:t xml:space="preserve"> calculations</w:t>
            </w:r>
            <w:r w:rsidR="00D66816">
              <w:rPr>
                <w:sz w:val="16"/>
                <w:szCs w:val="16"/>
              </w:rPr>
              <w:t xml:space="preserve"> as well as others already learnt if ready </w:t>
            </w:r>
            <w:r w:rsidRPr="007A5437">
              <w:rPr>
                <w:sz w:val="16"/>
                <w:szCs w:val="16"/>
              </w:rPr>
              <w:t>(focus on 3x</w:t>
            </w:r>
            <w:r w:rsidR="00E63F6C">
              <w:rPr>
                <w:sz w:val="16"/>
                <w:szCs w:val="16"/>
              </w:rPr>
              <w:t>7</w:t>
            </w:r>
            <w:r w:rsidRPr="007A5437">
              <w:rPr>
                <w:sz w:val="16"/>
                <w:szCs w:val="16"/>
              </w:rPr>
              <w:t xml:space="preserve"> and 4x</w:t>
            </w:r>
            <w:r w:rsidR="00E63F6C">
              <w:rPr>
                <w:sz w:val="16"/>
                <w:szCs w:val="16"/>
              </w:rPr>
              <w:t>7</w:t>
            </w:r>
            <w:r w:rsidRPr="007A5437">
              <w:rPr>
                <w:sz w:val="16"/>
                <w:szCs w:val="16"/>
              </w:rPr>
              <w:t>)</w:t>
            </w:r>
          </w:p>
          <w:p w14:paraId="03242D2B" w14:textId="77777777" w:rsidR="00A242D5" w:rsidRPr="007A5437" w:rsidRDefault="00A242D5" w:rsidP="00A242D5">
            <w:pPr>
              <w:rPr>
                <w:sz w:val="16"/>
                <w:szCs w:val="16"/>
              </w:rPr>
            </w:pPr>
          </w:p>
          <w:p w14:paraId="39F14A1D" w14:textId="1DE579C1" w:rsidR="00A242D5" w:rsidRPr="007A5437" w:rsidRDefault="00A242D5" w:rsidP="00A242D5">
            <w:pPr>
              <w:rPr>
                <w:sz w:val="16"/>
                <w:szCs w:val="16"/>
              </w:rPr>
            </w:pPr>
            <w:r w:rsidRPr="007A5437">
              <w:rPr>
                <w:sz w:val="16"/>
                <w:szCs w:val="16"/>
              </w:rPr>
              <w:t>Include investigation of tables children are finding more challenging</w:t>
            </w:r>
          </w:p>
        </w:tc>
        <w:tc>
          <w:tcPr>
            <w:tcW w:w="2005" w:type="dxa"/>
          </w:tcPr>
          <w:p w14:paraId="0C5084C1" w14:textId="5DED1723" w:rsidR="00A242D5" w:rsidRPr="007A5437" w:rsidRDefault="00A242D5" w:rsidP="00A242D5">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 xml:space="preserve">ns </w:t>
            </w:r>
            <w:r w:rsidR="00D66816">
              <w:rPr>
                <w:sz w:val="16"/>
                <w:szCs w:val="16"/>
              </w:rPr>
              <w:t>as</w:t>
            </w:r>
            <w:r>
              <w:rPr>
                <w:sz w:val="16"/>
                <w:szCs w:val="16"/>
              </w:rPr>
              <w:t xml:space="preserve"> well as others already learnt </w:t>
            </w:r>
            <w:r w:rsidR="00D66816">
              <w:rPr>
                <w:sz w:val="16"/>
                <w:szCs w:val="16"/>
              </w:rPr>
              <w:t xml:space="preserve">if ready </w:t>
            </w:r>
            <w:r>
              <w:rPr>
                <w:sz w:val="16"/>
                <w:szCs w:val="16"/>
              </w:rPr>
              <w:t>(focus on 6x</w:t>
            </w:r>
            <w:r w:rsidR="00E63F6C">
              <w:rPr>
                <w:sz w:val="16"/>
                <w:szCs w:val="16"/>
              </w:rPr>
              <w:t>7</w:t>
            </w:r>
            <w:r>
              <w:rPr>
                <w:sz w:val="16"/>
                <w:szCs w:val="16"/>
              </w:rPr>
              <w:t>, 7x</w:t>
            </w:r>
            <w:r w:rsidR="00E63F6C">
              <w:rPr>
                <w:sz w:val="16"/>
                <w:szCs w:val="16"/>
              </w:rPr>
              <w:t>7</w:t>
            </w:r>
            <w:r>
              <w:rPr>
                <w:sz w:val="16"/>
                <w:szCs w:val="16"/>
              </w:rPr>
              <w:t xml:space="preserve"> and 8x</w:t>
            </w:r>
            <w:r w:rsidR="00E63F6C">
              <w:rPr>
                <w:sz w:val="16"/>
                <w:szCs w:val="16"/>
              </w:rPr>
              <w:t>7</w:t>
            </w:r>
            <w:r>
              <w:rPr>
                <w:sz w:val="16"/>
                <w:szCs w:val="16"/>
              </w:rPr>
              <w:t>)</w:t>
            </w:r>
          </w:p>
          <w:p w14:paraId="08019BFC" w14:textId="77777777" w:rsidR="00A242D5" w:rsidRPr="007A5437" w:rsidRDefault="00A242D5" w:rsidP="00A242D5">
            <w:pPr>
              <w:rPr>
                <w:sz w:val="16"/>
                <w:szCs w:val="16"/>
              </w:rPr>
            </w:pPr>
          </w:p>
          <w:p w14:paraId="78B5156C" w14:textId="4832F0E6" w:rsidR="00A242D5" w:rsidRPr="007A5437" w:rsidRDefault="00A242D5" w:rsidP="00A242D5">
            <w:pPr>
              <w:rPr>
                <w:sz w:val="16"/>
                <w:szCs w:val="16"/>
              </w:rPr>
            </w:pPr>
            <w:r w:rsidRPr="007A5437">
              <w:rPr>
                <w:sz w:val="16"/>
                <w:szCs w:val="16"/>
              </w:rPr>
              <w:t>Include investigation of tables children are finding more challenging</w:t>
            </w:r>
          </w:p>
        </w:tc>
        <w:tc>
          <w:tcPr>
            <w:tcW w:w="2005" w:type="dxa"/>
          </w:tcPr>
          <w:p w14:paraId="61703A75" w14:textId="0B616CFC" w:rsidR="00A242D5" w:rsidRPr="007A5437" w:rsidRDefault="00A242D5" w:rsidP="00A242D5">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ns and well as others already learnt</w:t>
            </w:r>
            <w:r w:rsidR="00D66816">
              <w:rPr>
                <w:sz w:val="16"/>
                <w:szCs w:val="16"/>
              </w:rPr>
              <w:t xml:space="preserve"> if ready </w:t>
            </w:r>
            <w:r>
              <w:rPr>
                <w:sz w:val="16"/>
                <w:szCs w:val="16"/>
              </w:rPr>
              <w:t>(focus on 9x</w:t>
            </w:r>
            <w:r w:rsidR="003D0FA8">
              <w:rPr>
                <w:sz w:val="16"/>
                <w:szCs w:val="16"/>
              </w:rPr>
              <w:t>7</w:t>
            </w:r>
            <w:r>
              <w:rPr>
                <w:sz w:val="16"/>
                <w:szCs w:val="16"/>
              </w:rPr>
              <w:t>, 11x</w:t>
            </w:r>
            <w:r w:rsidR="003D0FA8">
              <w:rPr>
                <w:sz w:val="16"/>
                <w:szCs w:val="16"/>
              </w:rPr>
              <w:t>7</w:t>
            </w:r>
            <w:r>
              <w:rPr>
                <w:sz w:val="16"/>
                <w:szCs w:val="16"/>
              </w:rPr>
              <w:t xml:space="preserve"> and 12x</w:t>
            </w:r>
            <w:r w:rsidR="003D0FA8">
              <w:rPr>
                <w:sz w:val="16"/>
                <w:szCs w:val="16"/>
              </w:rPr>
              <w:t>7</w:t>
            </w:r>
            <w:r>
              <w:rPr>
                <w:sz w:val="16"/>
                <w:szCs w:val="16"/>
              </w:rPr>
              <w:t>)</w:t>
            </w:r>
          </w:p>
          <w:p w14:paraId="297F910B" w14:textId="77777777" w:rsidR="00A242D5" w:rsidRPr="007A5437" w:rsidRDefault="00A242D5" w:rsidP="00A242D5">
            <w:pPr>
              <w:rPr>
                <w:sz w:val="16"/>
                <w:szCs w:val="16"/>
              </w:rPr>
            </w:pPr>
          </w:p>
          <w:p w14:paraId="5603B6BC" w14:textId="5A9DE717" w:rsidR="00A242D5" w:rsidRPr="007A5437" w:rsidRDefault="00A242D5" w:rsidP="00A242D5">
            <w:pPr>
              <w:rPr>
                <w:sz w:val="16"/>
                <w:szCs w:val="16"/>
              </w:rPr>
            </w:pPr>
            <w:r w:rsidRPr="007A5437">
              <w:rPr>
                <w:sz w:val="16"/>
                <w:szCs w:val="16"/>
              </w:rPr>
              <w:t>Include investigation of tables children are finding more challenging</w:t>
            </w:r>
          </w:p>
        </w:tc>
      </w:tr>
      <w:tr w:rsidR="00A242D5" w:rsidRPr="00F91835" w14:paraId="11453C18" w14:textId="77777777" w:rsidTr="0008794E">
        <w:trPr>
          <w:trHeight w:val="360"/>
        </w:trPr>
        <w:tc>
          <w:tcPr>
            <w:tcW w:w="1271" w:type="dxa"/>
            <w:shd w:val="clear" w:color="auto" w:fill="E7E6E6" w:themeFill="background2"/>
          </w:tcPr>
          <w:p w14:paraId="22EE0451" w14:textId="77777777" w:rsidR="00A242D5" w:rsidRPr="0008794E" w:rsidRDefault="00A242D5" w:rsidP="00A242D5">
            <w:pPr>
              <w:rPr>
                <w:b/>
                <w:bCs/>
                <w:sz w:val="16"/>
                <w:szCs w:val="16"/>
              </w:rPr>
            </w:pPr>
          </w:p>
          <w:p w14:paraId="2028583E" w14:textId="77777777" w:rsidR="00A242D5" w:rsidRPr="0008794E" w:rsidRDefault="00A242D5" w:rsidP="00A242D5">
            <w:pPr>
              <w:rPr>
                <w:b/>
                <w:bCs/>
                <w:sz w:val="16"/>
                <w:szCs w:val="16"/>
              </w:rPr>
            </w:pPr>
            <w:r w:rsidRPr="0008794E">
              <w:rPr>
                <w:b/>
                <w:bCs/>
                <w:sz w:val="16"/>
                <w:szCs w:val="16"/>
              </w:rPr>
              <w:t>Lesson 4</w:t>
            </w:r>
          </w:p>
          <w:p w14:paraId="46CDFA92" w14:textId="77777777" w:rsidR="00A242D5" w:rsidRPr="0008794E" w:rsidRDefault="00A242D5" w:rsidP="00A242D5">
            <w:pPr>
              <w:rPr>
                <w:b/>
                <w:bCs/>
                <w:sz w:val="16"/>
                <w:szCs w:val="16"/>
              </w:rPr>
            </w:pPr>
          </w:p>
        </w:tc>
        <w:tc>
          <w:tcPr>
            <w:tcW w:w="2004" w:type="dxa"/>
          </w:tcPr>
          <w:p w14:paraId="380CC4E7" w14:textId="77777777" w:rsidR="00A242D5" w:rsidRDefault="00253F7C" w:rsidP="00A242D5">
            <w:pPr>
              <w:rPr>
                <w:sz w:val="16"/>
                <w:szCs w:val="16"/>
              </w:rPr>
            </w:pPr>
            <w:r>
              <w:rPr>
                <w:sz w:val="16"/>
                <w:szCs w:val="16"/>
              </w:rPr>
              <w:t>Mixed practice (</w:t>
            </w:r>
            <w:r w:rsidR="00692740">
              <w:rPr>
                <w:sz w:val="16"/>
                <w:szCs w:val="16"/>
              </w:rPr>
              <w:t>3x and 6x</w:t>
            </w:r>
            <w:r>
              <w:rPr>
                <w:sz w:val="16"/>
                <w:szCs w:val="16"/>
              </w:rPr>
              <w:t>)</w:t>
            </w:r>
          </w:p>
          <w:p w14:paraId="2F539F9A" w14:textId="77777777" w:rsidR="000E75B3" w:rsidRDefault="000E75B3" w:rsidP="00A242D5">
            <w:pPr>
              <w:rPr>
                <w:sz w:val="16"/>
                <w:szCs w:val="16"/>
              </w:rPr>
            </w:pPr>
          </w:p>
          <w:p w14:paraId="671287C8" w14:textId="361EA240" w:rsidR="000E75B3" w:rsidRPr="007A5437" w:rsidRDefault="000E75B3"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and 6x</w:t>
            </w:r>
            <w:r w:rsidRPr="0025779C">
              <w:rPr>
                <w:b/>
                <w:bCs/>
                <w:sz w:val="16"/>
                <w:szCs w:val="16"/>
              </w:rPr>
              <w:t xml:space="preserve"> Table Mixed Practice</w:t>
            </w:r>
          </w:p>
        </w:tc>
        <w:tc>
          <w:tcPr>
            <w:tcW w:w="2005" w:type="dxa"/>
          </w:tcPr>
          <w:p w14:paraId="14EE6357" w14:textId="77777777" w:rsidR="00A242D5" w:rsidRDefault="0073369E" w:rsidP="00A242D5">
            <w:pPr>
              <w:rPr>
                <w:sz w:val="16"/>
                <w:szCs w:val="16"/>
              </w:rPr>
            </w:pPr>
            <w:r>
              <w:rPr>
                <w:sz w:val="16"/>
                <w:szCs w:val="16"/>
              </w:rPr>
              <w:t xml:space="preserve">Mixed practice </w:t>
            </w:r>
            <w:r w:rsidR="002818FF">
              <w:rPr>
                <w:sz w:val="16"/>
                <w:szCs w:val="16"/>
              </w:rPr>
              <w:t xml:space="preserve">(all taught so far - </w:t>
            </w:r>
            <w:r w:rsidR="002818FF" w:rsidRPr="0034013D">
              <w:rPr>
                <w:sz w:val="16"/>
                <w:szCs w:val="16"/>
              </w:rPr>
              <w:t>2, 3, 4, 5, 6, 8 and 10</w:t>
            </w:r>
            <w:r w:rsidR="002818FF">
              <w:rPr>
                <w:sz w:val="16"/>
                <w:szCs w:val="16"/>
              </w:rPr>
              <w:t>)</w:t>
            </w:r>
          </w:p>
          <w:p w14:paraId="13D3B79C" w14:textId="77777777" w:rsidR="00703681" w:rsidRDefault="00703681" w:rsidP="00A242D5">
            <w:pPr>
              <w:rPr>
                <w:sz w:val="16"/>
                <w:szCs w:val="16"/>
              </w:rPr>
            </w:pPr>
          </w:p>
          <w:p w14:paraId="4CEFEE34" w14:textId="3C379C30" w:rsidR="00703681" w:rsidRPr="007A5437" w:rsidRDefault="00703681"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2x,3x,4x,5x,6x,8x,10x</w:t>
            </w:r>
            <w:r w:rsidRPr="0025779C">
              <w:rPr>
                <w:b/>
                <w:bCs/>
                <w:sz w:val="16"/>
                <w:szCs w:val="16"/>
              </w:rPr>
              <w:t xml:space="preserve"> Table Mixed Practice</w:t>
            </w:r>
          </w:p>
        </w:tc>
        <w:tc>
          <w:tcPr>
            <w:tcW w:w="2005" w:type="dxa"/>
          </w:tcPr>
          <w:p w14:paraId="1E211A96" w14:textId="2BB67303" w:rsidR="00111A77" w:rsidRPr="007A5437" w:rsidRDefault="00111A77" w:rsidP="00111A77">
            <w:pPr>
              <w:rPr>
                <w:sz w:val="16"/>
                <w:szCs w:val="16"/>
              </w:rPr>
            </w:pPr>
            <w:r w:rsidRPr="007A5437">
              <w:rPr>
                <w:sz w:val="16"/>
                <w:szCs w:val="16"/>
              </w:rPr>
              <w:t xml:space="preserve">In pairs children to test </w:t>
            </w:r>
            <w:r w:rsidR="002A45D8" w:rsidRPr="007A5437">
              <w:rPr>
                <w:sz w:val="16"/>
                <w:szCs w:val="16"/>
              </w:rPr>
              <w:t>each other’s</w:t>
            </w:r>
            <w:r w:rsidRPr="007A5437">
              <w:rPr>
                <w:sz w:val="16"/>
                <w:szCs w:val="16"/>
              </w:rPr>
              <w:t xml:space="preserve"> ability to follow sequence and continue it </w:t>
            </w:r>
          </w:p>
          <w:p w14:paraId="7705B339" w14:textId="77777777" w:rsidR="00111A77" w:rsidRPr="007A5437" w:rsidRDefault="00111A77" w:rsidP="00111A77">
            <w:pPr>
              <w:rPr>
                <w:sz w:val="16"/>
                <w:szCs w:val="16"/>
              </w:rPr>
            </w:pPr>
          </w:p>
          <w:p w14:paraId="2B9225F8" w14:textId="2F637FC9" w:rsidR="006745E3" w:rsidRPr="007A5437" w:rsidRDefault="00111A77" w:rsidP="00111A77">
            <w:pPr>
              <w:rPr>
                <w:sz w:val="16"/>
                <w:szCs w:val="16"/>
              </w:rPr>
            </w:pPr>
            <w:r w:rsidRPr="007A5437">
              <w:rPr>
                <w:sz w:val="16"/>
                <w:szCs w:val="16"/>
              </w:rPr>
              <w:t xml:space="preserve">One child counting in </w:t>
            </w:r>
            <w:r w:rsidR="00754803">
              <w:rPr>
                <w:sz w:val="16"/>
                <w:szCs w:val="16"/>
              </w:rPr>
              <w:t>7</w:t>
            </w:r>
            <w:r w:rsidRPr="007A5437">
              <w:rPr>
                <w:sz w:val="16"/>
                <w:szCs w:val="16"/>
              </w:rPr>
              <w:t xml:space="preserve">s and then stops randomly, the other has to continue. </w:t>
            </w:r>
          </w:p>
        </w:tc>
        <w:tc>
          <w:tcPr>
            <w:tcW w:w="2004" w:type="dxa"/>
          </w:tcPr>
          <w:p w14:paraId="4F04967F" w14:textId="77777777" w:rsidR="00A242D5" w:rsidRDefault="00A242D5" w:rsidP="00A242D5">
            <w:pPr>
              <w:rPr>
                <w:sz w:val="16"/>
                <w:szCs w:val="16"/>
              </w:rPr>
            </w:pPr>
            <w:r w:rsidRPr="007A5437">
              <w:rPr>
                <w:sz w:val="16"/>
                <w:szCs w:val="16"/>
              </w:rPr>
              <w:t>Drilling of calculations with division facts</w:t>
            </w:r>
          </w:p>
          <w:p w14:paraId="464965B8" w14:textId="2CB3C935" w:rsidR="000A2BBD" w:rsidRDefault="000A2BBD" w:rsidP="000A2BBD">
            <w:pPr>
              <w:rPr>
                <w:sz w:val="16"/>
                <w:szCs w:val="16"/>
              </w:rPr>
            </w:pPr>
            <w:r>
              <w:rPr>
                <w:b/>
                <w:bCs/>
                <w:sz w:val="16"/>
                <w:szCs w:val="16"/>
              </w:rPr>
              <w:t xml:space="preserve">Resource – </w:t>
            </w:r>
            <w:r w:rsidR="00292E0A">
              <w:rPr>
                <w:b/>
                <w:bCs/>
                <w:sz w:val="16"/>
                <w:szCs w:val="16"/>
              </w:rPr>
              <w:t>7</w:t>
            </w:r>
            <w:r>
              <w:rPr>
                <w:b/>
                <w:bCs/>
                <w:sz w:val="16"/>
                <w:szCs w:val="16"/>
              </w:rPr>
              <w:t>x Table Week 1 (4 weeks)</w:t>
            </w:r>
          </w:p>
          <w:p w14:paraId="20C77635" w14:textId="7AA60B18" w:rsidR="000A2BBD" w:rsidRPr="007A5437" w:rsidRDefault="000A2BBD" w:rsidP="00A242D5">
            <w:pPr>
              <w:rPr>
                <w:sz w:val="16"/>
                <w:szCs w:val="16"/>
              </w:rPr>
            </w:pPr>
          </w:p>
        </w:tc>
        <w:tc>
          <w:tcPr>
            <w:tcW w:w="2005" w:type="dxa"/>
          </w:tcPr>
          <w:p w14:paraId="6EEB62BE" w14:textId="77777777" w:rsidR="00A242D5" w:rsidRDefault="00A242D5" w:rsidP="00A242D5">
            <w:pPr>
              <w:rPr>
                <w:sz w:val="16"/>
                <w:szCs w:val="16"/>
              </w:rPr>
            </w:pPr>
            <w:r w:rsidRPr="007A5437">
              <w:rPr>
                <w:sz w:val="16"/>
                <w:szCs w:val="16"/>
              </w:rPr>
              <w:t xml:space="preserve">Drilling of calculations with division facts </w:t>
            </w:r>
          </w:p>
          <w:p w14:paraId="2918D835" w14:textId="4BA21503" w:rsidR="00292E0A" w:rsidRDefault="00292E0A" w:rsidP="00292E0A">
            <w:pPr>
              <w:rPr>
                <w:sz w:val="16"/>
                <w:szCs w:val="16"/>
              </w:rPr>
            </w:pPr>
            <w:r>
              <w:rPr>
                <w:b/>
                <w:bCs/>
                <w:sz w:val="16"/>
                <w:szCs w:val="16"/>
              </w:rPr>
              <w:t xml:space="preserve">Resource – 7x Table Week </w:t>
            </w:r>
            <w:r w:rsidR="000F6280">
              <w:rPr>
                <w:b/>
                <w:bCs/>
                <w:sz w:val="16"/>
                <w:szCs w:val="16"/>
              </w:rPr>
              <w:t>2</w:t>
            </w:r>
            <w:r>
              <w:rPr>
                <w:b/>
                <w:bCs/>
                <w:sz w:val="16"/>
                <w:szCs w:val="16"/>
              </w:rPr>
              <w:t xml:space="preserve"> (4 weeks)</w:t>
            </w:r>
          </w:p>
          <w:p w14:paraId="1F0EA44D" w14:textId="1672F82D" w:rsidR="00292E0A" w:rsidRPr="007A5437" w:rsidRDefault="00292E0A" w:rsidP="00A242D5">
            <w:pPr>
              <w:rPr>
                <w:sz w:val="16"/>
                <w:szCs w:val="16"/>
              </w:rPr>
            </w:pPr>
          </w:p>
        </w:tc>
        <w:tc>
          <w:tcPr>
            <w:tcW w:w="2005" w:type="dxa"/>
          </w:tcPr>
          <w:p w14:paraId="665A19C3" w14:textId="77777777" w:rsidR="00A242D5" w:rsidRDefault="00A242D5" w:rsidP="00A242D5">
            <w:pPr>
              <w:rPr>
                <w:sz w:val="16"/>
                <w:szCs w:val="16"/>
              </w:rPr>
            </w:pPr>
            <w:r>
              <w:rPr>
                <w:sz w:val="16"/>
                <w:szCs w:val="16"/>
              </w:rPr>
              <w:t>Practice and d</w:t>
            </w:r>
            <w:r w:rsidRPr="007A5437">
              <w:rPr>
                <w:sz w:val="16"/>
                <w:szCs w:val="16"/>
              </w:rPr>
              <w:t>rilling of calculations with division facts</w:t>
            </w:r>
          </w:p>
          <w:p w14:paraId="299B4DF8" w14:textId="4EF3099D" w:rsidR="000F6280" w:rsidRDefault="000F6280" w:rsidP="000F6280">
            <w:pPr>
              <w:rPr>
                <w:sz w:val="16"/>
                <w:szCs w:val="16"/>
              </w:rPr>
            </w:pPr>
            <w:r>
              <w:rPr>
                <w:b/>
                <w:bCs/>
                <w:sz w:val="16"/>
                <w:szCs w:val="16"/>
              </w:rPr>
              <w:t>Resource – 7x Table Week 3 (4 weeks)</w:t>
            </w:r>
          </w:p>
          <w:p w14:paraId="0FC1D7AC" w14:textId="1D1C6BA3" w:rsidR="000F6280" w:rsidRPr="007A5437" w:rsidRDefault="000F6280" w:rsidP="00A242D5">
            <w:pPr>
              <w:rPr>
                <w:sz w:val="16"/>
                <w:szCs w:val="16"/>
              </w:rPr>
            </w:pPr>
          </w:p>
        </w:tc>
        <w:tc>
          <w:tcPr>
            <w:tcW w:w="2005" w:type="dxa"/>
          </w:tcPr>
          <w:p w14:paraId="2A287D48" w14:textId="77777777" w:rsidR="00A242D5" w:rsidRDefault="00A242D5" w:rsidP="00A242D5">
            <w:pPr>
              <w:rPr>
                <w:sz w:val="16"/>
                <w:szCs w:val="16"/>
              </w:rPr>
            </w:pPr>
            <w:r>
              <w:rPr>
                <w:sz w:val="16"/>
                <w:szCs w:val="16"/>
              </w:rPr>
              <w:t>Practice and d</w:t>
            </w:r>
            <w:r w:rsidRPr="007A5437">
              <w:rPr>
                <w:sz w:val="16"/>
                <w:szCs w:val="16"/>
              </w:rPr>
              <w:t>rilling of calculations with division facts</w:t>
            </w:r>
          </w:p>
          <w:p w14:paraId="6E5B07F9" w14:textId="04BD4D7E" w:rsidR="00376214" w:rsidRDefault="00376214" w:rsidP="00376214">
            <w:pPr>
              <w:rPr>
                <w:sz w:val="16"/>
                <w:szCs w:val="16"/>
              </w:rPr>
            </w:pPr>
            <w:r>
              <w:rPr>
                <w:b/>
                <w:bCs/>
                <w:sz w:val="16"/>
                <w:szCs w:val="16"/>
              </w:rPr>
              <w:t>Resource – 7x Table Week 4 (4 weeks)</w:t>
            </w:r>
          </w:p>
          <w:p w14:paraId="1A7B8FB8" w14:textId="5FBE7F5A" w:rsidR="00376214" w:rsidRPr="007A5437" w:rsidRDefault="00376214" w:rsidP="00A242D5">
            <w:pPr>
              <w:rPr>
                <w:sz w:val="16"/>
                <w:szCs w:val="16"/>
              </w:rPr>
            </w:pPr>
          </w:p>
        </w:tc>
      </w:tr>
      <w:tr w:rsidR="00A242D5" w:rsidRPr="00F91835" w14:paraId="4E73C1AE" w14:textId="77777777" w:rsidTr="0008794E">
        <w:trPr>
          <w:trHeight w:val="360"/>
        </w:trPr>
        <w:tc>
          <w:tcPr>
            <w:tcW w:w="1271" w:type="dxa"/>
            <w:shd w:val="clear" w:color="auto" w:fill="E7E6E6" w:themeFill="background2"/>
          </w:tcPr>
          <w:p w14:paraId="281F2BAD" w14:textId="77777777" w:rsidR="00A242D5" w:rsidRPr="0008794E" w:rsidRDefault="00A242D5" w:rsidP="00A242D5">
            <w:pPr>
              <w:rPr>
                <w:b/>
                <w:bCs/>
                <w:sz w:val="16"/>
                <w:szCs w:val="16"/>
              </w:rPr>
            </w:pPr>
          </w:p>
          <w:p w14:paraId="4EDB6636" w14:textId="77777777" w:rsidR="00A242D5" w:rsidRPr="0008794E" w:rsidRDefault="00A242D5" w:rsidP="00A242D5">
            <w:pPr>
              <w:rPr>
                <w:b/>
                <w:bCs/>
                <w:sz w:val="16"/>
                <w:szCs w:val="16"/>
              </w:rPr>
            </w:pPr>
            <w:r w:rsidRPr="0008794E">
              <w:rPr>
                <w:b/>
                <w:bCs/>
                <w:sz w:val="16"/>
                <w:szCs w:val="16"/>
              </w:rPr>
              <w:t xml:space="preserve">Lesson 5 </w:t>
            </w:r>
          </w:p>
          <w:p w14:paraId="51ED01B4" w14:textId="77777777" w:rsidR="00A242D5" w:rsidRPr="0008794E" w:rsidRDefault="00A242D5" w:rsidP="00A242D5">
            <w:pPr>
              <w:rPr>
                <w:b/>
                <w:bCs/>
                <w:sz w:val="16"/>
                <w:szCs w:val="16"/>
              </w:rPr>
            </w:pPr>
          </w:p>
        </w:tc>
        <w:tc>
          <w:tcPr>
            <w:tcW w:w="2004" w:type="dxa"/>
          </w:tcPr>
          <w:p w14:paraId="09581939" w14:textId="77777777" w:rsidR="00A242D5" w:rsidRDefault="00253F7C" w:rsidP="00A242D5">
            <w:pPr>
              <w:rPr>
                <w:sz w:val="16"/>
                <w:szCs w:val="16"/>
              </w:rPr>
            </w:pPr>
            <w:r>
              <w:rPr>
                <w:sz w:val="16"/>
                <w:szCs w:val="16"/>
              </w:rPr>
              <w:t>Mixed practice (</w:t>
            </w:r>
            <w:r w:rsidR="0073369E">
              <w:rPr>
                <w:sz w:val="16"/>
                <w:szCs w:val="16"/>
              </w:rPr>
              <w:t>4x and 8x</w:t>
            </w:r>
            <w:r>
              <w:rPr>
                <w:sz w:val="16"/>
                <w:szCs w:val="16"/>
              </w:rPr>
              <w:t>)</w:t>
            </w:r>
            <w:r w:rsidR="0073369E">
              <w:rPr>
                <w:sz w:val="16"/>
                <w:szCs w:val="16"/>
              </w:rPr>
              <w:t xml:space="preserve"> </w:t>
            </w:r>
          </w:p>
          <w:p w14:paraId="1F3B93C9" w14:textId="77777777" w:rsidR="00B72328" w:rsidRDefault="00B72328" w:rsidP="00A242D5">
            <w:pPr>
              <w:rPr>
                <w:sz w:val="16"/>
                <w:szCs w:val="16"/>
              </w:rPr>
            </w:pPr>
          </w:p>
          <w:p w14:paraId="0C67394D" w14:textId="4BA14555" w:rsidR="00B72328" w:rsidRPr="007A5437" w:rsidRDefault="00B72328" w:rsidP="00A242D5">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and 8x</w:t>
            </w:r>
            <w:r w:rsidRPr="0025779C">
              <w:rPr>
                <w:b/>
                <w:bCs/>
                <w:sz w:val="16"/>
                <w:szCs w:val="16"/>
              </w:rPr>
              <w:t xml:space="preserve"> Table Mixed Practice</w:t>
            </w:r>
          </w:p>
        </w:tc>
        <w:tc>
          <w:tcPr>
            <w:tcW w:w="2005" w:type="dxa"/>
          </w:tcPr>
          <w:p w14:paraId="2158F8B0" w14:textId="77777777" w:rsidR="00A242D5" w:rsidRDefault="007841F0" w:rsidP="00692740">
            <w:pPr>
              <w:rPr>
                <w:sz w:val="16"/>
                <w:szCs w:val="16"/>
              </w:rPr>
            </w:pPr>
            <w:r>
              <w:rPr>
                <w:sz w:val="16"/>
                <w:szCs w:val="16"/>
              </w:rPr>
              <w:t>Mixed practice (all taught so far</w:t>
            </w:r>
            <w:r w:rsidR="0034013D">
              <w:rPr>
                <w:sz w:val="16"/>
                <w:szCs w:val="16"/>
              </w:rPr>
              <w:t xml:space="preserve"> - </w:t>
            </w:r>
            <w:r w:rsidR="0034013D" w:rsidRPr="0034013D">
              <w:rPr>
                <w:sz w:val="16"/>
                <w:szCs w:val="16"/>
              </w:rPr>
              <w:t>2, 3, 4, 5, 6, 8 and 10</w:t>
            </w:r>
            <w:r>
              <w:rPr>
                <w:sz w:val="16"/>
                <w:szCs w:val="16"/>
              </w:rPr>
              <w:t>)</w:t>
            </w:r>
          </w:p>
          <w:p w14:paraId="2D5AD8EE" w14:textId="77777777" w:rsidR="00703681" w:rsidRDefault="00703681" w:rsidP="00692740">
            <w:pPr>
              <w:rPr>
                <w:b/>
                <w:bCs/>
                <w:sz w:val="16"/>
                <w:szCs w:val="16"/>
              </w:rPr>
            </w:pPr>
          </w:p>
          <w:p w14:paraId="6F0DE974" w14:textId="1140DCFC" w:rsidR="00703681" w:rsidRPr="007A5437" w:rsidRDefault="00703681" w:rsidP="00692740">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2x,3x,4x,5x,6x,8x,10x</w:t>
            </w:r>
            <w:r w:rsidRPr="0025779C">
              <w:rPr>
                <w:b/>
                <w:bCs/>
                <w:sz w:val="16"/>
                <w:szCs w:val="16"/>
              </w:rPr>
              <w:t xml:space="preserve"> Table Mixed Practice</w:t>
            </w:r>
          </w:p>
        </w:tc>
        <w:tc>
          <w:tcPr>
            <w:tcW w:w="2005" w:type="dxa"/>
          </w:tcPr>
          <w:p w14:paraId="03C206F9" w14:textId="2C399EE8" w:rsidR="00A242D5" w:rsidRPr="007A5437" w:rsidRDefault="001571D5" w:rsidP="00A242D5">
            <w:pPr>
              <w:rPr>
                <w:sz w:val="16"/>
                <w:szCs w:val="16"/>
              </w:rPr>
            </w:pPr>
            <w:r w:rsidRPr="007A5437">
              <w:rPr>
                <w:sz w:val="16"/>
                <w:szCs w:val="16"/>
              </w:rPr>
              <w:t>Provide children with written sequences with missing numbers for them to complete</w:t>
            </w:r>
            <w:r w:rsidR="006745E3">
              <w:rPr>
                <w:sz w:val="16"/>
                <w:szCs w:val="16"/>
              </w:rPr>
              <w:t xml:space="preserve"> </w:t>
            </w:r>
          </w:p>
        </w:tc>
        <w:tc>
          <w:tcPr>
            <w:tcW w:w="2004" w:type="dxa"/>
          </w:tcPr>
          <w:p w14:paraId="3AD404BE" w14:textId="083ACC33" w:rsidR="00A242D5" w:rsidRDefault="00A242D5" w:rsidP="00A242D5">
            <w:pPr>
              <w:rPr>
                <w:sz w:val="16"/>
                <w:szCs w:val="16"/>
              </w:rPr>
            </w:pPr>
            <w:r w:rsidRPr="007A5437">
              <w:rPr>
                <w:sz w:val="16"/>
                <w:szCs w:val="16"/>
              </w:rPr>
              <w:t>Test on these 4 calculations both in and out of order. Extend to division facts.</w:t>
            </w:r>
          </w:p>
          <w:p w14:paraId="52B8811D" w14:textId="345707DA" w:rsidR="00292E0A" w:rsidRDefault="00292E0A" w:rsidP="00117AB0">
            <w:pPr>
              <w:rPr>
                <w:sz w:val="16"/>
                <w:szCs w:val="16"/>
              </w:rPr>
            </w:pPr>
            <w:r>
              <w:rPr>
                <w:b/>
                <w:bCs/>
                <w:sz w:val="16"/>
                <w:szCs w:val="16"/>
              </w:rPr>
              <w:t>Resource – 7x Table Week 1 (4 weeks)</w:t>
            </w:r>
          </w:p>
          <w:p w14:paraId="72C6B46D" w14:textId="77777777" w:rsidR="00A242D5" w:rsidRDefault="00A242D5" w:rsidP="00A242D5">
            <w:pPr>
              <w:rPr>
                <w:sz w:val="16"/>
                <w:szCs w:val="16"/>
              </w:rPr>
            </w:pPr>
          </w:p>
          <w:p w14:paraId="45922D70" w14:textId="6968CA84" w:rsidR="00A242D5" w:rsidRPr="007A5437" w:rsidRDefault="00A242D5" w:rsidP="00A242D5">
            <w:pPr>
              <w:rPr>
                <w:sz w:val="16"/>
                <w:szCs w:val="16"/>
              </w:rPr>
            </w:pPr>
          </w:p>
        </w:tc>
        <w:tc>
          <w:tcPr>
            <w:tcW w:w="2005" w:type="dxa"/>
          </w:tcPr>
          <w:p w14:paraId="63083933" w14:textId="261AF2EA" w:rsidR="00A242D5" w:rsidRDefault="00A242D5" w:rsidP="00A242D5">
            <w:pPr>
              <w:rPr>
                <w:sz w:val="16"/>
                <w:szCs w:val="16"/>
              </w:rPr>
            </w:pPr>
            <w:r w:rsidRPr="007A5437">
              <w:rPr>
                <w:sz w:val="16"/>
                <w:szCs w:val="16"/>
              </w:rPr>
              <w:lastRenderedPageBreak/>
              <w:t xml:space="preserve">Test on </w:t>
            </w:r>
            <w:r w:rsidR="002A45D8" w:rsidRPr="007A5437">
              <w:rPr>
                <w:sz w:val="16"/>
                <w:szCs w:val="16"/>
              </w:rPr>
              <w:t xml:space="preserve">these </w:t>
            </w:r>
            <w:r w:rsidR="00292E0A">
              <w:rPr>
                <w:sz w:val="16"/>
                <w:szCs w:val="16"/>
              </w:rPr>
              <w:t>3</w:t>
            </w:r>
            <w:r w:rsidR="002A45D8" w:rsidRPr="007A5437">
              <w:rPr>
                <w:sz w:val="16"/>
                <w:szCs w:val="16"/>
              </w:rPr>
              <w:t xml:space="preserve"> calculations</w:t>
            </w:r>
            <w:r w:rsidRPr="007A5437">
              <w:rPr>
                <w:sz w:val="16"/>
                <w:szCs w:val="16"/>
              </w:rPr>
              <w:t xml:space="preserve"> both in and out of order. Extend to division facts.</w:t>
            </w:r>
          </w:p>
          <w:p w14:paraId="13E5F742" w14:textId="63126730" w:rsidR="00292E0A" w:rsidRPr="007A5437" w:rsidRDefault="00292E0A" w:rsidP="00117AB0">
            <w:pPr>
              <w:rPr>
                <w:sz w:val="16"/>
                <w:szCs w:val="16"/>
              </w:rPr>
            </w:pPr>
            <w:r>
              <w:rPr>
                <w:b/>
                <w:bCs/>
                <w:sz w:val="16"/>
                <w:szCs w:val="16"/>
              </w:rPr>
              <w:t xml:space="preserve">Resource – </w:t>
            </w:r>
            <w:r w:rsidR="000F6280">
              <w:rPr>
                <w:b/>
                <w:bCs/>
                <w:sz w:val="16"/>
                <w:szCs w:val="16"/>
              </w:rPr>
              <w:t>7</w:t>
            </w:r>
            <w:r>
              <w:rPr>
                <w:b/>
                <w:bCs/>
                <w:sz w:val="16"/>
                <w:szCs w:val="16"/>
              </w:rPr>
              <w:t xml:space="preserve">x Table Week </w:t>
            </w:r>
            <w:r w:rsidR="000F6280">
              <w:rPr>
                <w:b/>
                <w:bCs/>
                <w:sz w:val="16"/>
                <w:szCs w:val="16"/>
              </w:rPr>
              <w:t>2</w:t>
            </w:r>
            <w:r>
              <w:rPr>
                <w:b/>
                <w:bCs/>
                <w:sz w:val="16"/>
                <w:szCs w:val="16"/>
              </w:rPr>
              <w:t xml:space="preserve"> (4 weeks)</w:t>
            </w:r>
          </w:p>
        </w:tc>
        <w:tc>
          <w:tcPr>
            <w:tcW w:w="2005" w:type="dxa"/>
          </w:tcPr>
          <w:p w14:paraId="645B2C42" w14:textId="54438131" w:rsidR="00A242D5" w:rsidRDefault="00A242D5" w:rsidP="00A242D5">
            <w:pPr>
              <w:rPr>
                <w:sz w:val="16"/>
                <w:szCs w:val="16"/>
              </w:rPr>
            </w:pPr>
            <w:r w:rsidRPr="007A5437">
              <w:rPr>
                <w:sz w:val="16"/>
                <w:szCs w:val="16"/>
              </w:rPr>
              <w:t xml:space="preserve">Test on </w:t>
            </w:r>
            <w:r>
              <w:rPr>
                <w:sz w:val="16"/>
                <w:szCs w:val="16"/>
              </w:rPr>
              <w:t xml:space="preserve">all </w:t>
            </w:r>
            <w:r w:rsidR="000F6280">
              <w:rPr>
                <w:sz w:val="16"/>
                <w:szCs w:val="16"/>
              </w:rPr>
              <w:t>2</w:t>
            </w:r>
            <w:r>
              <w:rPr>
                <w:sz w:val="16"/>
                <w:szCs w:val="16"/>
              </w:rPr>
              <w:t xml:space="preserve"> </w:t>
            </w:r>
            <w:r w:rsidRPr="007A5437">
              <w:rPr>
                <w:sz w:val="16"/>
                <w:szCs w:val="16"/>
              </w:rPr>
              <w:t xml:space="preserve">calculations </w:t>
            </w:r>
            <w:r>
              <w:rPr>
                <w:sz w:val="16"/>
                <w:szCs w:val="16"/>
              </w:rPr>
              <w:t xml:space="preserve">taught </w:t>
            </w:r>
            <w:r w:rsidRPr="007A5437">
              <w:rPr>
                <w:sz w:val="16"/>
                <w:szCs w:val="16"/>
              </w:rPr>
              <w:t>both in and out of order. Extend to division facts.</w:t>
            </w:r>
          </w:p>
          <w:p w14:paraId="784B6315" w14:textId="24E497D7" w:rsidR="00A242D5" w:rsidRPr="00117AB0" w:rsidRDefault="000F6280" w:rsidP="00117AB0">
            <w:pPr>
              <w:rPr>
                <w:sz w:val="16"/>
                <w:szCs w:val="16"/>
              </w:rPr>
            </w:pPr>
            <w:r>
              <w:rPr>
                <w:b/>
                <w:bCs/>
                <w:sz w:val="16"/>
                <w:szCs w:val="16"/>
              </w:rPr>
              <w:t>Resource – 7x Table Week 3 (4 weeks)</w:t>
            </w:r>
          </w:p>
        </w:tc>
        <w:tc>
          <w:tcPr>
            <w:tcW w:w="2005" w:type="dxa"/>
          </w:tcPr>
          <w:p w14:paraId="0B99980A" w14:textId="33902CA5" w:rsidR="00703681" w:rsidRDefault="00A242D5" w:rsidP="00A242D5">
            <w:pPr>
              <w:rPr>
                <w:b/>
                <w:bCs/>
                <w:sz w:val="16"/>
                <w:szCs w:val="16"/>
              </w:rPr>
            </w:pPr>
            <w:r>
              <w:rPr>
                <w:b/>
                <w:bCs/>
                <w:sz w:val="16"/>
                <w:szCs w:val="16"/>
              </w:rPr>
              <w:t xml:space="preserve">MTC style test of </w:t>
            </w:r>
            <w:r w:rsidR="008424F3">
              <w:rPr>
                <w:b/>
                <w:bCs/>
                <w:sz w:val="16"/>
                <w:szCs w:val="16"/>
              </w:rPr>
              <w:t>7</w:t>
            </w:r>
            <w:r>
              <w:rPr>
                <w:b/>
                <w:bCs/>
                <w:sz w:val="16"/>
                <w:szCs w:val="16"/>
              </w:rPr>
              <w:t xml:space="preserve">x table (if devices available). </w:t>
            </w:r>
          </w:p>
          <w:p w14:paraId="7165A7D2" w14:textId="77777777" w:rsidR="00703681" w:rsidRDefault="00703681" w:rsidP="00A242D5">
            <w:pPr>
              <w:rPr>
                <w:b/>
                <w:bCs/>
                <w:sz w:val="16"/>
                <w:szCs w:val="16"/>
              </w:rPr>
            </w:pPr>
          </w:p>
          <w:p w14:paraId="7F252119" w14:textId="742E091C" w:rsidR="00A242D5" w:rsidRPr="007A5437" w:rsidRDefault="00A242D5" w:rsidP="00A242D5">
            <w:pPr>
              <w:rPr>
                <w:sz w:val="16"/>
                <w:szCs w:val="16"/>
              </w:rPr>
            </w:pPr>
            <w:r>
              <w:rPr>
                <w:b/>
                <w:bCs/>
                <w:sz w:val="16"/>
                <w:szCs w:val="16"/>
              </w:rPr>
              <w:t>If not</w:t>
            </w:r>
            <w:r w:rsidR="00703681">
              <w:rPr>
                <w:b/>
                <w:bCs/>
                <w:sz w:val="16"/>
                <w:szCs w:val="16"/>
              </w:rPr>
              <w:t>,</w:t>
            </w:r>
            <w:r w:rsidR="008424F3" w:rsidRPr="0025779C">
              <w:rPr>
                <w:b/>
                <w:bCs/>
                <w:sz w:val="16"/>
                <w:szCs w:val="16"/>
              </w:rPr>
              <w:t xml:space="preserve"> Resource </w:t>
            </w:r>
            <w:r w:rsidR="008424F3">
              <w:rPr>
                <w:b/>
                <w:bCs/>
                <w:sz w:val="16"/>
                <w:szCs w:val="16"/>
              </w:rPr>
              <w:t>–</w:t>
            </w:r>
            <w:r w:rsidR="008424F3" w:rsidRPr="0025779C">
              <w:rPr>
                <w:b/>
                <w:bCs/>
                <w:sz w:val="16"/>
                <w:szCs w:val="16"/>
              </w:rPr>
              <w:t xml:space="preserve"> </w:t>
            </w:r>
            <w:r w:rsidR="008424F3">
              <w:rPr>
                <w:b/>
                <w:bCs/>
                <w:sz w:val="16"/>
                <w:szCs w:val="16"/>
              </w:rPr>
              <w:t>7x</w:t>
            </w:r>
            <w:r w:rsidR="008424F3" w:rsidRPr="0025779C">
              <w:rPr>
                <w:b/>
                <w:bCs/>
                <w:sz w:val="16"/>
                <w:szCs w:val="16"/>
              </w:rPr>
              <w:t xml:space="preserve"> Table Mixed Practice</w:t>
            </w:r>
          </w:p>
        </w:tc>
      </w:tr>
    </w:tbl>
    <w:tbl>
      <w:tblPr>
        <w:tblStyle w:val="TableGrid"/>
        <w:tblpPr w:leftFromText="180" w:rightFromText="180" w:vertAnchor="page" w:horzAnchor="margin" w:tblpY="1031"/>
        <w:tblW w:w="15304" w:type="dxa"/>
        <w:tblLook w:val="04A0" w:firstRow="1" w:lastRow="0" w:firstColumn="1" w:lastColumn="0" w:noHBand="0" w:noVBand="1"/>
      </w:tblPr>
      <w:tblGrid>
        <w:gridCol w:w="1271"/>
        <w:gridCol w:w="2004"/>
        <w:gridCol w:w="2005"/>
        <w:gridCol w:w="2005"/>
        <w:gridCol w:w="2004"/>
        <w:gridCol w:w="2005"/>
        <w:gridCol w:w="2005"/>
        <w:gridCol w:w="2005"/>
      </w:tblGrid>
      <w:tr w:rsidR="007A4E68" w:rsidRPr="00F91835" w14:paraId="6A880525" w14:textId="77777777" w:rsidTr="00915F69">
        <w:tc>
          <w:tcPr>
            <w:tcW w:w="1271" w:type="dxa"/>
            <w:shd w:val="clear" w:color="auto" w:fill="E7E6E6" w:themeFill="background2"/>
          </w:tcPr>
          <w:p w14:paraId="0676FF71" w14:textId="77777777" w:rsidR="007A4E68" w:rsidRPr="007A4E68" w:rsidRDefault="007A4E68" w:rsidP="00915F69">
            <w:pPr>
              <w:rPr>
                <w:b/>
                <w:bCs/>
                <w:sz w:val="16"/>
                <w:szCs w:val="16"/>
              </w:rPr>
            </w:pPr>
            <w:r w:rsidRPr="007A4E68">
              <w:rPr>
                <w:b/>
                <w:bCs/>
                <w:sz w:val="16"/>
                <w:szCs w:val="16"/>
              </w:rPr>
              <w:t xml:space="preserve">Autumn 2 </w:t>
            </w:r>
          </w:p>
        </w:tc>
        <w:tc>
          <w:tcPr>
            <w:tcW w:w="2004" w:type="dxa"/>
            <w:shd w:val="clear" w:color="auto" w:fill="E7E6E6" w:themeFill="background2"/>
          </w:tcPr>
          <w:p w14:paraId="1E3241C8" w14:textId="77777777" w:rsidR="007A4E68" w:rsidRPr="0008794E" w:rsidRDefault="007A4E68" w:rsidP="00915F69">
            <w:pPr>
              <w:rPr>
                <w:b/>
                <w:bCs/>
                <w:sz w:val="16"/>
                <w:szCs w:val="16"/>
              </w:rPr>
            </w:pPr>
            <w:r w:rsidRPr="0008794E">
              <w:rPr>
                <w:b/>
                <w:bCs/>
                <w:sz w:val="16"/>
                <w:szCs w:val="16"/>
              </w:rPr>
              <w:t>Week 1</w:t>
            </w:r>
          </w:p>
          <w:p w14:paraId="0912642F" w14:textId="77777777" w:rsidR="007A4E68" w:rsidRPr="0008794E" w:rsidRDefault="007A4E68" w:rsidP="00915F69">
            <w:pPr>
              <w:rPr>
                <w:b/>
                <w:bCs/>
                <w:sz w:val="16"/>
                <w:szCs w:val="16"/>
              </w:rPr>
            </w:pPr>
          </w:p>
        </w:tc>
        <w:tc>
          <w:tcPr>
            <w:tcW w:w="2005" w:type="dxa"/>
            <w:shd w:val="clear" w:color="auto" w:fill="E7E6E6" w:themeFill="background2"/>
          </w:tcPr>
          <w:p w14:paraId="219A2057" w14:textId="77777777" w:rsidR="007A4E68" w:rsidRPr="0008794E" w:rsidRDefault="007A4E68" w:rsidP="00915F69">
            <w:pPr>
              <w:rPr>
                <w:b/>
                <w:bCs/>
                <w:sz w:val="16"/>
                <w:szCs w:val="16"/>
              </w:rPr>
            </w:pPr>
            <w:r w:rsidRPr="0008794E">
              <w:rPr>
                <w:b/>
                <w:bCs/>
                <w:sz w:val="16"/>
                <w:szCs w:val="16"/>
              </w:rPr>
              <w:t>Week 2</w:t>
            </w:r>
          </w:p>
          <w:p w14:paraId="30D7651A" w14:textId="77777777" w:rsidR="007A4E68" w:rsidRPr="0008794E" w:rsidRDefault="007A4E68" w:rsidP="00915F69">
            <w:pPr>
              <w:rPr>
                <w:b/>
                <w:bCs/>
                <w:sz w:val="16"/>
                <w:szCs w:val="16"/>
              </w:rPr>
            </w:pPr>
          </w:p>
        </w:tc>
        <w:tc>
          <w:tcPr>
            <w:tcW w:w="2005" w:type="dxa"/>
            <w:shd w:val="clear" w:color="auto" w:fill="E7E6E6" w:themeFill="background2"/>
          </w:tcPr>
          <w:p w14:paraId="524E5276" w14:textId="77777777" w:rsidR="007A4E68" w:rsidRPr="0008794E" w:rsidRDefault="007A4E68" w:rsidP="00915F69">
            <w:pPr>
              <w:rPr>
                <w:b/>
                <w:bCs/>
                <w:sz w:val="16"/>
                <w:szCs w:val="16"/>
              </w:rPr>
            </w:pPr>
            <w:r w:rsidRPr="0008794E">
              <w:rPr>
                <w:b/>
                <w:bCs/>
                <w:sz w:val="16"/>
                <w:szCs w:val="16"/>
              </w:rPr>
              <w:t>Week 3</w:t>
            </w:r>
          </w:p>
          <w:p w14:paraId="21BE65AA" w14:textId="77777777" w:rsidR="007A4E68" w:rsidRPr="0008794E" w:rsidRDefault="007A4E68" w:rsidP="00915F69">
            <w:pPr>
              <w:rPr>
                <w:b/>
                <w:bCs/>
                <w:sz w:val="16"/>
                <w:szCs w:val="16"/>
              </w:rPr>
            </w:pPr>
          </w:p>
        </w:tc>
        <w:tc>
          <w:tcPr>
            <w:tcW w:w="2004" w:type="dxa"/>
            <w:shd w:val="clear" w:color="auto" w:fill="E7E6E6" w:themeFill="background2"/>
          </w:tcPr>
          <w:p w14:paraId="204EFAB5" w14:textId="77777777" w:rsidR="007A4E68" w:rsidRPr="0008794E" w:rsidRDefault="007A4E68" w:rsidP="00915F69">
            <w:pPr>
              <w:rPr>
                <w:b/>
                <w:bCs/>
                <w:sz w:val="16"/>
                <w:szCs w:val="16"/>
              </w:rPr>
            </w:pPr>
            <w:r w:rsidRPr="0008794E">
              <w:rPr>
                <w:b/>
                <w:bCs/>
                <w:sz w:val="16"/>
                <w:szCs w:val="16"/>
              </w:rPr>
              <w:t xml:space="preserve">Week 4 </w:t>
            </w:r>
          </w:p>
        </w:tc>
        <w:tc>
          <w:tcPr>
            <w:tcW w:w="2005" w:type="dxa"/>
            <w:shd w:val="clear" w:color="auto" w:fill="E7E6E6" w:themeFill="background2"/>
          </w:tcPr>
          <w:p w14:paraId="10F4C454" w14:textId="77777777" w:rsidR="007A4E68" w:rsidRPr="0008794E" w:rsidRDefault="007A4E68" w:rsidP="00915F69">
            <w:pPr>
              <w:rPr>
                <w:b/>
                <w:bCs/>
                <w:sz w:val="16"/>
                <w:szCs w:val="16"/>
              </w:rPr>
            </w:pPr>
            <w:r w:rsidRPr="0008794E">
              <w:rPr>
                <w:b/>
                <w:bCs/>
                <w:sz w:val="16"/>
                <w:szCs w:val="16"/>
              </w:rPr>
              <w:t>Week 5</w:t>
            </w:r>
          </w:p>
          <w:p w14:paraId="191C8470" w14:textId="77777777" w:rsidR="007A4E68" w:rsidRPr="0008794E" w:rsidRDefault="007A4E68" w:rsidP="00915F69">
            <w:pPr>
              <w:rPr>
                <w:b/>
                <w:bCs/>
                <w:sz w:val="16"/>
                <w:szCs w:val="16"/>
              </w:rPr>
            </w:pPr>
          </w:p>
        </w:tc>
        <w:tc>
          <w:tcPr>
            <w:tcW w:w="2005" w:type="dxa"/>
            <w:shd w:val="clear" w:color="auto" w:fill="E7E6E6" w:themeFill="background2"/>
          </w:tcPr>
          <w:p w14:paraId="76117FD2" w14:textId="77777777" w:rsidR="007A4E68" w:rsidRPr="0008794E" w:rsidRDefault="007A4E68" w:rsidP="00915F69">
            <w:pPr>
              <w:rPr>
                <w:b/>
                <w:bCs/>
                <w:sz w:val="16"/>
                <w:szCs w:val="16"/>
              </w:rPr>
            </w:pPr>
            <w:r w:rsidRPr="0008794E">
              <w:rPr>
                <w:b/>
                <w:bCs/>
                <w:sz w:val="16"/>
                <w:szCs w:val="16"/>
              </w:rPr>
              <w:t>Week 6</w:t>
            </w:r>
          </w:p>
          <w:p w14:paraId="186191E7" w14:textId="77777777" w:rsidR="007A4E68" w:rsidRPr="0008794E" w:rsidRDefault="007A4E68" w:rsidP="00915F69">
            <w:pPr>
              <w:rPr>
                <w:b/>
                <w:bCs/>
                <w:sz w:val="16"/>
                <w:szCs w:val="16"/>
              </w:rPr>
            </w:pPr>
          </w:p>
        </w:tc>
        <w:tc>
          <w:tcPr>
            <w:tcW w:w="2005" w:type="dxa"/>
            <w:shd w:val="clear" w:color="auto" w:fill="E7E6E6" w:themeFill="background2"/>
          </w:tcPr>
          <w:p w14:paraId="72271312" w14:textId="77777777" w:rsidR="007A4E68" w:rsidRPr="0008794E" w:rsidRDefault="007A4E68" w:rsidP="00915F69">
            <w:pPr>
              <w:rPr>
                <w:b/>
                <w:bCs/>
                <w:sz w:val="16"/>
                <w:szCs w:val="16"/>
              </w:rPr>
            </w:pPr>
            <w:r w:rsidRPr="0008794E">
              <w:rPr>
                <w:b/>
                <w:bCs/>
                <w:sz w:val="16"/>
                <w:szCs w:val="16"/>
              </w:rPr>
              <w:t>Week 7</w:t>
            </w:r>
          </w:p>
          <w:p w14:paraId="601396AB" w14:textId="77777777" w:rsidR="007A4E68" w:rsidRPr="0008794E" w:rsidRDefault="007A4E68" w:rsidP="00915F69">
            <w:pPr>
              <w:rPr>
                <w:b/>
                <w:bCs/>
                <w:sz w:val="16"/>
                <w:szCs w:val="16"/>
              </w:rPr>
            </w:pPr>
          </w:p>
        </w:tc>
      </w:tr>
      <w:tr w:rsidR="007A4E68" w:rsidRPr="00F91835" w14:paraId="3E6BCE45" w14:textId="77777777" w:rsidTr="00915F69">
        <w:tc>
          <w:tcPr>
            <w:tcW w:w="1271" w:type="dxa"/>
            <w:shd w:val="clear" w:color="auto" w:fill="E7E6E6" w:themeFill="background2"/>
          </w:tcPr>
          <w:p w14:paraId="7F3A5346" w14:textId="77777777" w:rsidR="007A4E68" w:rsidRPr="007A4E68" w:rsidRDefault="007A4E68" w:rsidP="00915F69">
            <w:pPr>
              <w:rPr>
                <w:b/>
                <w:bCs/>
                <w:sz w:val="16"/>
                <w:szCs w:val="16"/>
              </w:rPr>
            </w:pPr>
            <w:r w:rsidRPr="007A4E68">
              <w:rPr>
                <w:b/>
                <w:bCs/>
                <w:sz w:val="16"/>
                <w:szCs w:val="16"/>
              </w:rPr>
              <w:t>Multiplication Tables</w:t>
            </w:r>
          </w:p>
        </w:tc>
        <w:tc>
          <w:tcPr>
            <w:tcW w:w="2004" w:type="dxa"/>
          </w:tcPr>
          <w:p w14:paraId="7B99A7C7" w14:textId="77777777" w:rsidR="007A4E68" w:rsidRPr="00D236BE" w:rsidRDefault="007A4E68" w:rsidP="00915F69">
            <w:pPr>
              <w:rPr>
                <w:b/>
                <w:bCs/>
                <w:sz w:val="16"/>
                <w:szCs w:val="16"/>
              </w:rPr>
            </w:pPr>
            <w:r w:rsidRPr="00D236BE">
              <w:rPr>
                <w:b/>
                <w:bCs/>
                <w:sz w:val="16"/>
                <w:szCs w:val="16"/>
              </w:rPr>
              <w:t>Counting in 9s</w:t>
            </w:r>
          </w:p>
        </w:tc>
        <w:tc>
          <w:tcPr>
            <w:tcW w:w="2005" w:type="dxa"/>
          </w:tcPr>
          <w:p w14:paraId="50C6672A" w14:textId="77777777" w:rsidR="007A4E68" w:rsidRPr="00D236BE" w:rsidRDefault="007A4E68" w:rsidP="00915F69">
            <w:pPr>
              <w:rPr>
                <w:b/>
                <w:bCs/>
                <w:sz w:val="16"/>
                <w:szCs w:val="16"/>
              </w:rPr>
            </w:pPr>
            <w:r w:rsidRPr="00D236BE">
              <w:rPr>
                <w:b/>
                <w:bCs/>
                <w:sz w:val="16"/>
                <w:szCs w:val="16"/>
              </w:rPr>
              <w:t>9X (1x9, 2x9, 5x9, 10x9)</w:t>
            </w:r>
          </w:p>
        </w:tc>
        <w:tc>
          <w:tcPr>
            <w:tcW w:w="2005" w:type="dxa"/>
          </w:tcPr>
          <w:p w14:paraId="6670A96C" w14:textId="77777777" w:rsidR="007A4E68" w:rsidRPr="00D236BE" w:rsidRDefault="007A4E68" w:rsidP="00915F69">
            <w:pPr>
              <w:rPr>
                <w:b/>
                <w:bCs/>
                <w:sz w:val="16"/>
                <w:szCs w:val="16"/>
              </w:rPr>
            </w:pPr>
            <w:r w:rsidRPr="00D236BE">
              <w:rPr>
                <w:b/>
                <w:bCs/>
                <w:sz w:val="16"/>
                <w:szCs w:val="16"/>
              </w:rPr>
              <w:t>9X (3x9, 4x9)</w:t>
            </w:r>
          </w:p>
        </w:tc>
        <w:tc>
          <w:tcPr>
            <w:tcW w:w="2004" w:type="dxa"/>
          </w:tcPr>
          <w:p w14:paraId="0B20750C" w14:textId="77777777" w:rsidR="007A4E68" w:rsidRPr="00D236BE" w:rsidRDefault="007A4E68" w:rsidP="00915F69">
            <w:pPr>
              <w:rPr>
                <w:b/>
                <w:bCs/>
                <w:sz w:val="16"/>
                <w:szCs w:val="16"/>
              </w:rPr>
            </w:pPr>
            <w:r w:rsidRPr="00D236BE">
              <w:rPr>
                <w:b/>
                <w:bCs/>
                <w:sz w:val="16"/>
                <w:szCs w:val="16"/>
              </w:rPr>
              <w:t>9x (6x9, 7x9, 8x9)</w:t>
            </w:r>
          </w:p>
        </w:tc>
        <w:tc>
          <w:tcPr>
            <w:tcW w:w="2005" w:type="dxa"/>
          </w:tcPr>
          <w:p w14:paraId="7736F48B" w14:textId="77777777" w:rsidR="007A4E68" w:rsidRPr="00D236BE" w:rsidRDefault="007A4E68" w:rsidP="00915F69">
            <w:pPr>
              <w:rPr>
                <w:b/>
                <w:bCs/>
                <w:sz w:val="16"/>
                <w:szCs w:val="16"/>
              </w:rPr>
            </w:pPr>
            <w:r w:rsidRPr="00D236BE">
              <w:rPr>
                <w:b/>
                <w:bCs/>
                <w:sz w:val="16"/>
                <w:szCs w:val="16"/>
              </w:rPr>
              <w:t>9x (9x9, 11x9, 12x9)</w:t>
            </w:r>
          </w:p>
        </w:tc>
        <w:tc>
          <w:tcPr>
            <w:tcW w:w="2005" w:type="dxa"/>
          </w:tcPr>
          <w:p w14:paraId="125078A0" w14:textId="77777777" w:rsidR="007A4E68" w:rsidRPr="007A5437" w:rsidRDefault="007A4E68" w:rsidP="00915F69">
            <w:pPr>
              <w:rPr>
                <w:sz w:val="16"/>
                <w:szCs w:val="16"/>
              </w:rPr>
            </w:pPr>
            <w:r>
              <w:rPr>
                <w:b/>
                <w:bCs/>
                <w:sz w:val="16"/>
                <w:szCs w:val="16"/>
              </w:rPr>
              <w:t>A</w:t>
            </w:r>
            <w:r w:rsidRPr="00B35881">
              <w:rPr>
                <w:b/>
                <w:bCs/>
                <w:sz w:val="16"/>
                <w:szCs w:val="16"/>
              </w:rPr>
              <w:t xml:space="preserve">ssessment Week </w:t>
            </w:r>
          </w:p>
        </w:tc>
        <w:tc>
          <w:tcPr>
            <w:tcW w:w="2005" w:type="dxa"/>
          </w:tcPr>
          <w:p w14:paraId="34305CFB" w14:textId="77777777" w:rsidR="007A4E68" w:rsidRPr="007A5437" w:rsidRDefault="007A4E68" w:rsidP="00915F69">
            <w:pPr>
              <w:rPr>
                <w:sz w:val="16"/>
                <w:szCs w:val="16"/>
              </w:rPr>
            </w:pPr>
            <w:r w:rsidRPr="00052654">
              <w:rPr>
                <w:b/>
                <w:bCs/>
                <w:sz w:val="16"/>
                <w:szCs w:val="16"/>
              </w:rPr>
              <w:t>Mixed Practice (2x, 3x,</w:t>
            </w:r>
            <w:r>
              <w:rPr>
                <w:b/>
                <w:bCs/>
                <w:sz w:val="16"/>
                <w:szCs w:val="16"/>
              </w:rPr>
              <w:t xml:space="preserve"> 4x,</w:t>
            </w:r>
            <w:r w:rsidRPr="00052654">
              <w:rPr>
                <w:b/>
                <w:bCs/>
                <w:sz w:val="16"/>
                <w:szCs w:val="16"/>
              </w:rPr>
              <w:t xml:space="preserve"> 5x, </w:t>
            </w:r>
            <w:r>
              <w:rPr>
                <w:b/>
                <w:bCs/>
                <w:sz w:val="16"/>
                <w:szCs w:val="16"/>
              </w:rPr>
              <w:t xml:space="preserve">6x, 7x, 8x, </w:t>
            </w:r>
            <w:r w:rsidRPr="00052654">
              <w:rPr>
                <w:b/>
                <w:bCs/>
                <w:sz w:val="16"/>
                <w:szCs w:val="16"/>
              </w:rPr>
              <w:t xml:space="preserve">10x) </w:t>
            </w:r>
          </w:p>
        </w:tc>
      </w:tr>
      <w:tr w:rsidR="007A4E68" w:rsidRPr="00F91835" w14:paraId="7C7CE4DA" w14:textId="77777777" w:rsidTr="00915F69">
        <w:tc>
          <w:tcPr>
            <w:tcW w:w="1271" w:type="dxa"/>
            <w:shd w:val="clear" w:color="auto" w:fill="E7E6E6" w:themeFill="background2"/>
          </w:tcPr>
          <w:p w14:paraId="48D4F2AD" w14:textId="77777777" w:rsidR="007A4E68" w:rsidRPr="007A4E68" w:rsidRDefault="007A4E68" w:rsidP="00915F69">
            <w:pPr>
              <w:rPr>
                <w:rFonts w:cstheme="minorHAnsi"/>
                <w:b/>
                <w:bCs/>
                <w:sz w:val="16"/>
                <w:szCs w:val="16"/>
              </w:rPr>
            </w:pPr>
          </w:p>
          <w:p w14:paraId="2C6EA6DF" w14:textId="77777777" w:rsidR="007A4E68" w:rsidRPr="007A4E68" w:rsidRDefault="007A4E68" w:rsidP="00915F69">
            <w:pPr>
              <w:rPr>
                <w:rFonts w:cstheme="minorHAnsi"/>
                <w:b/>
                <w:bCs/>
                <w:sz w:val="16"/>
                <w:szCs w:val="16"/>
              </w:rPr>
            </w:pPr>
            <w:r w:rsidRPr="007A4E68">
              <w:rPr>
                <w:rFonts w:cstheme="minorHAnsi"/>
                <w:b/>
                <w:bCs/>
                <w:sz w:val="16"/>
                <w:szCs w:val="16"/>
              </w:rPr>
              <w:t>Lesson 1</w:t>
            </w:r>
          </w:p>
          <w:p w14:paraId="2C04928D" w14:textId="77777777" w:rsidR="007A4E68" w:rsidRPr="007A4E68" w:rsidRDefault="007A4E68" w:rsidP="00915F69">
            <w:pPr>
              <w:rPr>
                <w:rFonts w:cstheme="minorHAnsi"/>
                <w:b/>
                <w:bCs/>
                <w:sz w:val="16"/>
                <w:szCs w:val="16"/>
              </w:rPr>
            </w:pPr>
          </w:p>
        </w:tc>
        <w:tc>
          <w:tcPr>
            <w:tcW w:w="2004" w:type="dxa"/>
          </w:tcPr>
          <w:p w14:paraId="46770762" w14:textId="77777777" w:rsidR="007A4E68" w:rsidRPr="007A5437" w:rsidRDefault="007A4E68" w:rsidP="00915F69">
            <w:pPr>
              <w:rPr>
                <w:sz w:val="16"/>
                <w:szCs w:val="16"/>
              </w:rPr>
            </w:pPr>
            <w:r w:rsidRPr="007A5437">
              <w:rPr>
                <w:sz w:val="16"/>
                <w:szCs w:val="16"/>
              </w:rPr>
              <w:t xml:space="preserve">Using counting stick, introduce counting in </w:t>
            </w:r>
            <w:r>
              <w:rPr>
                <w:sz w:val="16"/>
                <w:szCs w:val="16"/>
              </w:rPr>
              <w:t>9</w:t>
            </w:r>
            <w:r w:rsidRPr="007A5437">
              <w:rPr>
                <w:sz w:val="16"/>
                <w:szCs w:val="16"/>
              </w:rPr>
              <w:t>s</w:t>
            </w:r>
          </w:p>
          <w:p w14:paraId="5F632479" w14:textId="77777777" w:rsidR="007A4E68" w:rsidRPr="007A5437" w:rsidRDefault="007A4E68" w:rsidP="00915F69">
            <w:pPr>
              <w:rPr>
                <w:sz w:val="16"/>
                <w:szCs w:val="16"/>
              </w:rPr>
            </w:pPr>
          </w:p>
          <w:p w14:paraId="797B290B" w14:textId="77777777" w:rsidR="007A4E68" w:rsidRPr="007A5437" w:rsidRDefault="007A4E68" w:rsidP="00915F69">
            <w:pPr>
              <w:rPr>
                <w:sz w:val="16"/>
                <w:szCs w:val="16"/>
              </w:rPr>
            </w:pPr>
            <w:r w:rsidRPr="007A5437">
              <w:rPr>
                <w:sz w:val="16"/>
                <w:szCs w:val="16"/>
              </w:rPr>
              <w:t xml:space="preserve">This can also be taught using pictorials or </w:t>
            </w:r>
            <w:r>
              <w:rPr>
                <w:sz w:val="16"/>
                <w:szCs w:val="16"/>
              </w:rPr>
              <w:t>resources</w:t>
            </w:r>
            <w:r w:rsidRPr="007A5437">
              <w:rPr>
                <w:sz w:val="16"/>
                <w:szCs w:val="16"/>
              </w:rPr>
              <w:t xml:space="preserve">  </w:t>
            </w:r>
          </w:p>
          <w:p w14:paraId="04E28B34" w14:textId="77777777" w:rsidR="007A4E68" w:rsidRPr="007A5437" w:rsidRDefault="007A4E68" w:rsidP="00915F69">
            <w:pPr>
              <w:rPr>
                <w:sz w:val="16"/>
                <w:szCs w:val="16"/>
              </w:rPr>
            </w:pPr>
          </w:p>
          <w:p w14:paraId="0202F547" w14:textId="77777777" w:rsidR="007A4E68" w:rsidRPr="007A5437" w:rsidRDefault="007A4E68" w:rsidP="00915F69">
            <w:pPr>
              <w:rPr>
                <w:sz w:val="16"/>
                <w:szCs w:val="16"/>
              </w:rPr>
            </w:pPr>
          </w:p>
        </w:tc>
        <w:tc>
          <w:tcPr>
            <w:tcW w:w="2005" w:type="dxa"/>
          </w:tcPr>
          <w:p w14:paraId="78A9357C" w14:textId="589BD5E3" w:rsidR="007A4E68" w:rsidRPr="007A5437" w:rsidRDefault="007A4E68" w:rsidP="00915F69">
            <w:pPr>
              <w:rPr>
                <w:sz w:val="16"/>
                <w:szCs w:val="16"/>
              </w:rPr>
            </w:pPr>
            <w:r w:rsidRPr="007A5437">
              <w:rPr>
                <w:sz w:val="16"/>
                <w:szCs w:val="16"/>
              </w:rPr>
              <w:t>Introduction of 1x</w:t>
            </w:r>
            <w:r>
              <w:rPr>
                <w:sz w:val="16"/>
                <w:szCs w:val="16"/>
              </w:rPr>
              <w:t>9</w:t>
            </w:r>
            <w:r w:rsidRPr="007A5437">
              <w:rPr>
                <w:sz w:val="16"/>
                <w:szCs w:val="16"/>
              </w:rPr>
              <w:t>, 2x</w:t>
            </w:r>
            <w:r>
              <w:rPr>
                <w:sz w:val="16"/>
                <w:szCs w:val="16"/>
              </w:rPr>
              <w:t>9</w:t>
            </w:r>
            <w:r w:rsidRPr="007A5437">
              <w:rPr>
                <w:sz w:val="16"/>
                <w:szCs w:val="16"/>
              </w:rPr>
              <w:t>, 5x</w:t>
            </w:r>
            <w:r>
              <w:rPr>
                <w:sz w:val="16"/>
                <w:szCs w:val="16"/>
              </w:rPr>
              <w:t>9</w:t>
            </w:r>
            <w:r w:rsidRPr="007A5437">
              <w:rPr>
                <w:sz w:val="16"/>
                <w:szCs w:val="16"/>
              </w:rPr>
              <w:t xml:space="preserve"> and 10x</w:t>
            </w:r>
            <w:r>
              <w:rPr>
                <w:sz w:val="16"/>
                <w:szCs w:val="16"/>
              </w:rPr>
              <w:t>9</w:t>
            </w:r>
            <w:r w:rsidR="002A45D8">
              <w:rPr>
                <w:sz w:val="16"/>
                <w:szCs w:val="16"/>
              </w:rPr>
              <w:t xml:space="preserve"> </w:t>
            </w:r>
            <w:r w:rsidRPr="007A5437">
              <w:rPr>
                <w:sz w:val="16"/>
                <w:szCs w:val="16"/>
              </w:rPr>
              <w:t>(teaching of calculations with visuals and resources)</w:t>
            </w:r>
          </w:p>
        </w:tc>
        <w:tc>
          <w:tcPr>
            <w:tcW w:w="2005" w:type="dxa"/>
          </w:tcPr>
          <w:p w14:paraId="0E75DF8B" w14:textId="77777777" w:rsidR="007A4E68" w:rsidRPr="007A5437" w:rsidRDefault="007A4E68" w:rsidP="00915F69">
            <w:pPr>
              <w:rPr>
                <w:b/>
                <w:bCs/>
                <w:sz w:val="16"/>
                <w:szCs w:val="16"/>
              </w:rPr>
            </w:pPr>
            <w:r w:rsidRPr="007A5437">
              <w:rPr>
                <w:sz w:val="16"/>
                <w:szCs w:val="16"/>
              </w:rPr>
              <w:t>Introduce 3x</w:t>
            </w:r>
            <w:r>
              <w:rPr>
                <w:sz w:val="16"/>
                <w:szCs w:val="16"/>
              </w:rPr>
              <w:t>9</w:t>
            </w:r>
            <w:r w:rsidRPr="007A5437">
              <w:rPr>
                <w:sz w:val="16"/>
                <w:szCs w:val="16"/>
              </w:rPr>
              <w:t xml:space="preserve"> and 4</w:t>
            </w:r>
            <w:r>
              <w:rPr>
                <w:sz w:val="16"/>
                <w:szCs w:val="16"/>
              </w:rPr>
              <w:t>x9</w:t>
            </w:r>
            <w:r w:rsidRPr="007A5437">
              <w:rPr>
                <w:sz w:val="16"/>
                <w:szCs w:val="16"/>
              </w:rPr>
              <w:t xml:space="preserve"> (teaching of calculations with visuals and resources)</w:t>
            </w:r>
          </w:p>
        </w:tc>
        <w:tc>
          <w:tcPr>
            <w:tcW w:w="2004" w:type="dxa"/>
          </w:tcPr>
          <w:p w14:paraId="33652F70" w14:textId="32DD5AB5" w:rsidR="007A4E68" w:rsidRDefault="007A4E68" w:rsidP="00915F69">
            <w:pPr>
              <w:rPr>
                <w:sz w:val="16"/>
                <w:szCs w:val="16"/>
              </w:rPr>
            </w:pPr>
            <w:r w:rsidRPr="007A5437">
              <w:rPr>
                <w:sz w:val="16"/>
                <w:szCs w:val="16"/>
              </w:rPr>
              <w:t xml:space="preserve">Introduction of </w:t>
            </w:r>
            <w:r>
              <w:rPr>
                <w:sz w:val="16"/>
                <w:szCs w:val="16"/>
              </w:rPr>
              <w:t>6</w:t>
            </w:r>
            <w:r w:rsidRPr="007A5437">
              <w:rPr>
                <w:sz w:val="16"/>
                <w:szCs w:val="16"/>
              </w:rPr>
              <w:t>x</w:t>
            </w:r>
            <w:r>
              <w:rPr>
                <w:sz w:val="16"/>
                <w:szCs w:val="16"/>
              </w:rPr>
              <w:t>9</w:t>
            </w:r>
            <w:r w:rsidRPr="007A5437">
              <w:rPr>
                <w:sz w:val="16"/>
                <w:szCs w:val="16"/>
              </w:rPr>
              <w:t xml:space="preserve">, </w:t>
            </w:r>
            <w:r>
              <w:rPr>
                <w:sz w:val="16"/>
                <w:szCs w:val="16"/>
              </w:rPr>
              <w:t>7</w:t>
            </w:r>
            <w:r w:rsidRPr="007A5437">
              <w:rPr>
                <w:sz w:val="16"/>
                <w:szCs w:val="16"/>
              </w:rPr>
              <w:t>x</w:t>
            </w:r>
            <w:r>
              <w:rPr>
                <w:sz w:val="16"/>
                <w:szCs w:val="16"/>
              </w:rPr>
              <w:t>9</w:t>
            </w:r>
            <w:r w:rsidRPr="007A5437">
              <w:rPr>
                <w:sz w:val="16"/>
                <w:szCs w:val="16"/>
              </w:rPr>
              <w:t xml:space="preserve">, and </w:t>
            </w:r>
            <w:r>
              <w:rPr>
                <w:sz w:val="16"/>
                <w:szCs w:val="16"/>
              </w:rPr>
              <w:t>8</w:t>
            </w:r>
            <w:r w:rsidRPr="007A5437">
              <w:rPr>
                <w:sz w:val="16"/>
                <w:szCs w:val="16"/>
              </w:rPr>
              <w:t>x</w:t>
            </w:r>
            <w:r>
              <w:rPr>
                <w:sz w:val="16"/>
                <w:szCs w:val="16"/>
              </w:rPr>
              <w:t>9</w:t>
            </w:r>
            <w:r w:rsidR="002A45D8">
              <w:rPr>
                <w:sz w:val="16"/>
                <w:szCs w:val="16"/>
              </w:rPr>
              <w:t xml:space="preserve"> </w:t>
            </w:r>
            <w:r w:rsidRPr="007A5437">
              <w:rPr>
                <w:sz w:val="16"/>
                <w:szCs w:val="16"/>
              </w:rPr>
              <w:t>(teaching of calculations with visuals and resources)</w:t>
            </w:r>
          </w:p>
          <w:p w14:paraId="4BD9ADE2" w14:textId="77777777" w:rsidR="007A4E68" w:rsidRDefault="007A4E68" w:rsidP="00915F69">
            <w:pPr>
              <w:rPr>
                <w:sz w:val="16"/>
                <w:szCs w:val="16"/>
              </w:rPr>
            </w:pPr>
          </w:p>
          <w:p w14:paraId="78F09AE7" w14:textId="77777777" w:rsidR="007A4E68" w:rsidRPr="007A5437" w:rsidRDefault="007A4E68" w:rsidP="00915F69">
            <w:pPr>
              <w:rPr>
                <w:sz w:val="16"/>
                <w:szCs w:val="16"/>
              </w:rPr>
            </w:pPr>
            <w:r>
              <w:rPr>
                <w:sz w:val="16"/>
                <w:szCs w:val="16"/>
              </w:rPr>
              <w:t>Also teach double and half links between 3x9 and 6x9 and 4x9 and 8x9</w:t>
            </w:r>
          </w:p>
        </w:tc>
        <w:tc>
          <w:tcPr>
            <w:tcW w:w="2005" w:type="dxa"/>
          </w:tcPr>
          <w:p w14:paraId="091C4AA2" w14:textId="11F132F4" w:rsidR="007A4E68" w:rsidRDefault="007A4E68" w:rsidP="00915F69">
            <w:pPr>
              <w:rPr>
                <w:sz w:val="16"/>
                <w:szCs w:val="16"/>
              </w:rPr>
            </w:pPr>
            <w:r w:rsidRPr="007A5437">
              <w:rPr>
                <w:sz w:val="16"/>
                <w:szCs w:val="16"/>
              </w:rPr>
              <w:t xml:space="preserve">Introduction of </w:t>
            </w:r>
            <w:r>
              <w:rPr>
                <w:sz w:val="16"/>
                <w:szCs w:val="16"/>
              </w:rPr>
              <w:t>9</w:t>
            </w:r>
            <w:r w:rsidRPr="007A5437">
              <w:rPr>
                <w:sz w:val="16"/>
                <w:szCs w:val="16"/>
              </w:rPr>
              <w:t>x</w:t>
            </w:r>
            <w:r>
              <w:rPr>
                <w:sz w:val="16"/>
                <w:szCs w:val="16"/>
              </w:rPr>
              <w:t>9</w:t>
            </w:r>
            <w:r w:rsidRPr="007A5437">
              <w:rPr>
                <w:sz w:val="16"/>
                <w:szCs w:val="16"/>
              </w:rPr>
              <w:t xml:space="preserve">, </w:t>
            </w:r>
            <w:r>
              <w:rPr>
                <w:sz w:val="16"/>
                <w:szCs w:val="16"/>
              </w:rPr>
              <w:t>11</w:t>
            </w:r>
            <w:r w:rsidRPr="007A5437">
              <w:rPr>
                <w:sz w:val="16"/>
                <w:szCs w:val="16"/>
              </w:rPr>
              <w:t>x</w:t>
            </w:r>
            <w:r>
              <w:rPr>
                <w:sz w:val="16"/>
                <w:szCs w:val="16"/>
              </w:rPr>
              <w:t>9</w:t>
            </w:r>
            <w:r w:rsidRPr="007A5437">
              <w:rPr>
                <w:sz w:val="16"/>
                <w:szCs w:val="16"/>
              </w:rPr>
              <w:t xml:space="preserve">, and </w:t>
            </w:r>
            <w:r>
              <w:rPr>
                <w:sz w:val="16"/>
                <w:szCs w:val="16"/>
              </w:rPr>
              <w:t>12</w:t>
            </w:r>
            <w:r w:rsidRPr="007A5437">
              <w:rPr>
                <w:sz w:val="16"/>
                <w:szCs w:val="16"/>
              </w:rPr>
              <w:t>x</w:t>
            </w:r>
            <w:r>
              <w:rPr>
                <w:sz w:val="16"/>
                <w:szCs w:val="16"/>
              </w:rPr>
              <w:t>9</w:t>
            </w:r>
            <w:r w:rsidR="002A45D8">
              <w:rPr>
                <w:sz w:val="16"/>
                <w:szCs w:val="16"/>
              </w:rPr>
              <w:t xml:space="preserve"> </w:t>
            </w:r>
            <w:r w:rsidRPr="007A5437">
              <w:rPr>
                <w:sz w:val="16"/>
                <w:szCs w:val="16"/>
              </w:rPr>
              <w:t>(teaching of calculations with visuals and resources)</w:t>
            </w:r>
          </w:p>
          <w:p w14:paraId="1D67E326" w14:textId="77777777" w:rsidR="007A4E68" w:rsidRDefault="007A4E68" w:rsidP="00915F69">
            <w:pPr>
              <w:rPr>
                <w:sz w:val="16"/>
                <w:szCs w:val="16"/>
              </w:rPr>
            </w:pPr>
          </w:p>
          <w:p w14:paraId="3581E86B" w14:textId="77777777" w:rsidR="007A4E68" w:rsidRPr="007A5437" w:rsidRDefault="007A4E68" w:rsidP="00915F69">
            <w:pPr>
              <w:rPr>
                <w:sz w:val="16"/>
                <w:szCs w:val="16"/>
              </w:rPr>
            </w:pPr>
            <w:r>
              <w:rPr>
                <w:sz w:val="16"/>
                <w:szCs w:val="16"/>
              </w:rPr>
              <w:t>Also teach double and half links between 6x9 and 12x9</w:t>
            </w:r>
          </w:p>
        </w:tc>
        <w:tc>
          <w:tcPr>
            <w:tcW w:w="2005" w:type="dxa"/>
          </w:tcPr>
          <w:p w14:paraId="53BE32E0" w14:textId="77777777" w:rsidR="007A4E68" w:rsidRDefault="007A4E68" w:rsidP="00915F69">
            <w:pPr>
              <w:rPr>
                <w:sz w:val="16"/>
                <w:szCs w:val="16"/>
              </w:rPr>
            </w:pPr>
            <w:r w:rsidRPr="00B35881">
              <w:rPr>
                <w:sz w:val="16"/>
                <w:szCs w:val="16"/>
              </w:rPr>
              <w:t xml:space="preserve">Week to be used for all children to carry out </w:t>
            </w:r>
            <w:r>
              <w:rPr>
                <w:sz w:val="16"/>
                <w:szCs w:val="16"/>
              </w:rPr>
              <w:t>MTC style assessment on 2x, 3x, 4x, 5x, 6x, 7x, 8x, 10x tables (Ideally towards the end of the week so children can carry out some mixed practice in preparation)</w:t>
            </w:r>
          </w:p>
          <w:p w14:paraId="42B2ABB1" w14:textId="77777777" w:rsidR="007A4E68" w:rsidRDefault="007A4E68" w:rsidP="00915F69">
            <w:pPr>
              <w:rPr>
                <w:sz w:val="16"/>
                <w:szCs w:val="16"/>
              </w:rPr>
            </w:pPr>
          </w:p>
          <w:p w14:paraId="5B7189DA" w14:textId="77777777" w:rsidR="007A4E68" w:rsidRPr="007A5437" w:rsidRDefault="007A4E68" w:rsidP="00915F69">
            <w:pPr>
              <w:rPr>
                <w:sz w:val="16"/>
                <w:szCs w:val="16"/>
              </w:rPr>
            </w:pPr>
            <w:r>
              <w:rPr>
                <w:sz w:val="16"/>
                <w:szCs w:val="16"/>
              </w:rPr>
              <w:t xml:space="preserve">Others to carry out mixed practice of tables taught so far  </w:t>
            </w:r>
          </w:p>
        </w:tc>
        <w:tc>
          <w:tcPr>
            <w:tcW w:w="2005" w:type="dxa"/>
          </w:tcPr>
          <w:p w14:paraId="2DC26742" w14:textId="77777777" w:rsidR="007A4E68" w:rsidRDefault="007A4E68" w:rsidP="00915F69">
            <w:pPr>
              <w:rPr>
                <w:sz w:val="16"/>
                <w:szCs w:val="16"/>
              </w:rPr>
            </w:pPr>
            <w:r>
              <w:rPr>
                <w:sz w:val="16"/>
                <w:szCs w:val="16"/>
              </w:rPr>
              <w:t>Mixed practice (2x, 5x, 10x tables)</w:t>
            </w:r>
          </w:p>
          <w:p w14:paraId="16001A82" w14:textId="77777777" w:rsidR="007A4E68" w:rsidRDefault="007A4E68" w:rsidP="00915F69">
            <w:pPr>
              <w:rPr>
                <w:sz w:val="16"/>
                <w:szCs w:val="16"/>
              </w:rPr>
            </w:pPr>
          </w:p>
          <w:p w14:paraId="1D05A44D" w14:textId="77777777" w:rsidR="007A4E68" w:rsidRPr="007A5437" w:rsidRDefault="007A4E68" w:rsidP="00915F69">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 5x, 10x</w:t>
            </w:r>
            <w:r w:rsidRPr="0025779C">
              <w:rPr>
                <w:b/>
                <w:bCs/>
                <w:sz w:val="16"/>
                <w:szCs w:val="16"/>
              </w:rPr>
              <w:t xml:space="preserve"> Table Mixed Practice</w:t>
            </w:r>
          </w:p>
        </w:tc>
      </w:tr>
      <w:tr w:rsidR="007A4E68" w:rsidRPr="00F91835" w14:paraId="2B9F8B0B" w14:textId="77777777" w:rsidTr="00915F69">
        <w:tc>
          <w:tcPr>
            <w:tcW w:w="1271" w:type="dxa"/>
            <w:shd w:val="clear" w:color="auto" w:fill="E7E6E6" w:themeFill="background2"/>
          </w:tcPr>
          <w:p w14:paraId="5E6478F4" w14:textId="77777777" w:rsidR="007A4E68" w:rsidRPr="007A4E68" w:rsidRDefault="007A4E68" w:rsidP="00915F69">
            <w:pPr>
              <w:rPr>
                <w:rFonts w:cstheme="minorHAnsi"/>
                <w:b/>
                <w:bCs/>
                <w:sz w:val="16"/>
                <w:szCs w:val="16"/>
              </w:rPr>
            </w:pPr>
          </w:p>
          <w:p w14:paraId="4F8108EC" w14:textId="77777777" w:rsidR="007A4E68" w:rsidRPr="007A4E68" w:rsidRDefault="007A4E68" w:rsidP="00915F69">
            <w:pPr>
              <w:rPr>
                <w:rFonts w:cstheme="minorHAnsi"/>
                <w:b/>
                <w:bCs/>
                <w:sz w:val="16"/>
                <w:szCs w:val="16"/>
              </w:rPr>
            </w:pPr>
            <w:r w:rsidRPr="007A4E68">
              <w:rPr>
                <w:rFonts w:cstheme="minorHAnsi"/>
                <w:b/>
                <w:bCs/>
                <w:sz w:val="16"/>
                <w:szCs w:val="16"/>
              </w:rPr>
              <w:t>Lesson 2</w:t>
            </w:r>
          </w:p>
          <w:p w14:paraId="24402F3C" w14:textId="77777777" w:rsidR="007A4E68" w:rsidRPr="007A4E68" w:rsidRDefault="007A4E68" w:rsidP="00915F69">
            <w:pPr>
              <w:rPr>
                <w:rFonts w:cstheme="minorHAnsi"/>
                <w:b/>
                <w:bCs/>
                <w:sz w:val="16"/>
                <w:szCs w:val="16"/>
              </w:rPr>
            </w:pPr>
          </w:p>
        </w:tc>
        <w:tc>
          <w:tcPr>
            <w:tcW w:w="2004" w:type="dxa"/>
          </w:tcPr>
          <w:p w14:paraId="4D60E10B" w14:textId="77777777" w:rsidR="007A4E68" w:rsidRPr="007A5437" w:rsidRDefault="007A4E68" w:rsidP="00915F69">
            <w:pPr>
              <w:rPr>
                <w:sz w:val="16"/>
                <w:szCs w:val="16"/>
              </w:rPr>
            </w:pPr>
            <w:r w:rsidRPr="007A5437">
              <w:rPr>
                <w:sz w:val="16"/>
                <w:szCs w:val="16"/>
              </w:rPr>
              <w:t xml:space="preserve">Build on yesterday’s lesson by increasing fluency. </w:t>
            </w:r>
          </w:p>
          <w:p w14:paraId="18A65171" w14:textId="77777777" w:rsidR="007A4E68" w:rsidRPr="007A5437" w:rsidRDefault="007A4E68" w:rsidP="00915F69">
            <w:pPr>
              <w:rPr>
                <w:sz w:val="16"/>
                <w:szCs w:val="16"/>
              </w:rPr>
            </w:pPr>
          </w:p>
          <w:p w14:paraId="3F8F2BDA" w14:textId="77777777" w:rsidR="007A4E68" w:rsidRPr="007A5437" w:rsidRDefault="007A4E68" w:rsidP="00915F69">
            <w:pPr>
              <w:rPr>
                <w:sz w:val="16"/>
                <w:szCs w:val="16"/>
              </w:rPr>
            </w:pPr>
            <w:r w:rsidRPr="007A5437">
              <w:rPr>
                <w:sz w:val="16"/>
                <w:szCs w:val="16"/>
              </w:rPr>
              <w:t xml:space="preserve">Children to begin as a group with the teacher using counting stick before practicing with partners and in groups </w:t>
            </w:r>
          </w:p>
        </w:tc>
        <w:tc>
          <w:tcPr>
            <w:tcW w:w="2005" w:type="dxa"/>
          </w:tcPr>
          <w:p w14:paraId="72920ED4" w14:textId="77777777" w:rsidR="007A4E68" w:rsidRPr="007A5437" w:rsidRDefault="007A4E68" w:rsidP="00915F69">
            <w:pPr>
              <w:rPr>
                <w:sz w:val="16"/>
                <w:szCs w:val="16"/>
              </w:rPr>
            </w:pPr>
            <w:r w:rsidRPr="007A5437">
              <w:rPr>
                <w:sz w:val="16"/>
                <w:szCs w:val="16"/>
              </w:rPr>
              <w:t xml:space="preserve">Practice of these 4 calculations using resources and pictorials </w:t>
            </w:r>
          </w:p>
          <w:p w14:paraId="684FC38A" w14:textId="77777777" w:rsidR="007A4E68" w:rsidRPr="007A5437" w:rsidRDefault="007A4E68" w:rsidP="00915F69">
            <w:pPr>
              <w:rPr>
                <w:sz w:val="16"/>
                <w:szCs w:val="16"/>
              </w:rPr>
            </w:pPr>
          </w:p>
          <w:p w14:paraId="570D6DF5" w14:textId="77777777" w:rsidR="007A4E68" w:rsidRPr="007A5437" w:rsidRDefault="007A4E68" w:rsidP="00915F69">
            <w:pPr>
              <w:rPr>
                <w:sz w:val="16"/>
                <w:szCs w:val="16"/>
              </w:rPr>
            </w:pPr>
            <w:r w:rsidRPr="007A5437">
              <w:rPr>
                <w:sz w:val="16"/>
                <w:szCs w:val="16"/>
              </w:rPr>
              <w:t>Develop onto inclusion of division facts (for those that are ready)</w:t>
            </w:r>
          </w:p>
        </w:tc>
        <w:tc>
          <w:tcPr>
            <w:tcW w:w="2005" w:type="dxa"/>
          </w:tcPr>
          <w:p w14:paraId="39402E44" w14:textId="77777777" w:rsidR="007A4E68" w:rsidRPr="007A5437" w:rsidRDefault="007A4E68" w:rsidP="00915F69">
            <w:pPr>
              <w:rPr>
                <w:sz w:val="16"/>
                <w:szCs w:val="16"/>
              </w:rPr>
            </w:pPr>
            <w:r w:rsidRPr="007A5437">
              <w:rPr>
                <w:sz w:val="16"/>
                <w:szCs w:val="16"/>
              </w:rPr>
              <w:t>Practice of 3x</w:t>
            </w:r>
            <w:r>
              <w:rPr>
                <w:sz w:val="16"/>
                <w:szCs w:val="16"/>
              </w:rPr>
              <w:t>9</w:t>
            </w:r>
            <w:r w:rsidRPr="007A5437">
              <w:rPr>
                <w:sz w:val="16"/>
                <w:szCs w:val="16"/>
              </w:rPr>
              <w:t xml:space="preserve"> and 4x</w:t>
            </w:r>
            <w:r>
              <w:rPr>
                <w:sz w:val="16"/>
                <w:szCs w:val="16"/>
              </w:rPr>
              <w:t>9</w:t>
            </w:r>
            <w:r w:rsidRPr="007A5437">
              <w:rPr>
                <w:sz w:val="16"/>
                <w:szCs w:val="16"/>
              </w:rPr>
              <w:t xml:space="preserve"> calculations (include calculation from previous weeks depending on competence) using resources and pictorials</w:t>
            </w:r>
          </w:p>
          <w:p w14:paraId="6E3BAD82" w14:textId="77777777" w:rsidR="007A4E68" w:rsidRPr="007A5437" w:rsidRDefault="007A4E68" w:rsidP="00915F69">
            <w:pPr>
              <w:rPr>
                <w:sz w:val="16"/>
                <w:szCs w:val="16"/>
              </w:rPr>
            </w:pPr>
          </w:p>
          <w:p w14:paraId="027C4705" w14:textId="77777777" w:rsidR="007A4E68" w:rsidRPr="007A5437" w:rsidRDefault="007A4E68" w:rsidP="00915F69">
            <w:pPr>
              <w:rPr>
                <w:sz w:val="16"/>
                <w:szCs w:val="16"/>
              </w:rPr>
            </w:pPr>
            <w:r w:rsidRPr="007A5437">
              <w:rPr>
                <w:sz w:val="16"/>
                <w:szCs w:val="16"/>
              </w:rPr>
              <w:t>Developing onto inclusion of division facts (for those that are ready)</w:t>
            </w:r>
          </w:p>
        </w:tc>
        <w:tc>
          <w:tcPr>
            <w:tcW w:w="2004" w:type="dxa"/>
          </w:tcPr>
          <w:p w14:paraId="74BD48C7" w14:textId="77777777" w:rsidR="007A4E68" w:rsidRPr="007A5437" w:rsidRDefault="007A4E68" w:rsidP="00915F69">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1C9E02D1" w14:textId="77777777" w:rsidR="007A4E68" w:rsidRPr="007A5437" w:rsidRDefault="007A4E68" w:rsidP="00915F69">
            <w:pPr>
              <w:rPr>
                <w:sz w:val="16"/>
                <w:szCs w:val="16"/>
              </w:rPr>
            </w:pPr>
          </w:p>
          <w:p w14:paraId="74DED487" w14:textId="77777777" w:rsidR="007A4E68" w:rsidRPr="007A5437" w:rsidRDefault="007A4E68" w:rsidP="00915F69">
            <w:pPr>
              <w:rPr>
                <w:sz w:val="16"/>
                <w:szCs w:val="16"/>
              </w:rPr>
            </w:pPr>
            <w:r w:rsidRPr="007A5437">
              <w:rPr>
                <w:sz w:val="16"/>
                <w:szCs w:val="16"/>
              </w:rPr>
              <w:t>Develop onto inclusion of division facts (for those that are ready)</w:t>
            </w:r>
          </w:p>
        </w:tc>
        <w:tc>
          <w:tcPr>
            <w:tcW w:w="2005" w:type="dxa"/>
          </w:tcPr>
          <w:p w14:paraId="238C3F9F" w14:textId="77777777" w:rsidR="007A4E68" w:rsidRPr="007A5437" w:rsidRDefault="007A4E68" w:rsidP="00915F69">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567184E9" w14:textId="77777777" w:rsidR="007A4E68" w:rsidRPr="007A5437" w:rsidRDefault="007A4E68" w:rsidP="00915F69">
            <w:pPr>
              <w:rPr>
                <w:sz w:val="16"/>
                <w:szCs w:val="16"/>
              </w:rPr>
            </w:pPr>
          </w:p>
          <w:p w14:paraId="5C04C9CA" w14:textId="77777777" w:rsidR="007A4E68" w:rsidRPr="007A5437" w:rsidRDefault="007A4E68" w:rsidP="00915F69">
            <w:pPr>
              <w:rPr>
                <w:sz w:val="16"/>
                <w:szCs w:val="16"/>
              </w:rPr>
            </w:pPr>
            <w:r w:rsidRPr="007A5437">
              <w:rPr>
                <w:sz w:val="16"/>
                <w:szCs w:val="16"/>
              </w:rPr>
              <w:t>Develop onto inclusion of division facts (for those that are ready)</w:t>
            </w:r>
          </w:p>
        </w:tc>
        <w:tc>
          <w:tcPr>
            <w:tcW w:w="2005" w:type="dxa"/>
          </w:tcPr>
          <w:p w14:paraId="3EBE40D8" w14:textId="77777777" w:rsidR="007A4E68" w:rsidRDefault="007A4E68" w:rsidP="00915F69">
            <w:pPr>
              <w:rPr>
                <w:sz w:val="16"/>
                <w:szCs w:val="16"/>
              </w:rPr>
            </w:pPr>
            <w:r>
              <w:rPr>
                <w:sz w:val="16"/>
                <w:szCs w:val="16"/>
              </w:rPr>
              <w:t xml:space="preserve">Mixed practice (all taught so far - </w:t>
            </w:r>
            <w:r w:rsidRPr="0034013D">
              <w:rPr>
                <w:sz w:val="16"/>
                <w:szCs w:val="16"/>
              </w:rPr>
              <w:t>2, 3, 4, 5, 6,</w:t>
            </w:r>
            <w:r>
              <w:rPr>
                <w:sz w:val="16"/>
                <w:szCs w:val="16"/>
              </w:rPr>
              <w:t>7,</w:t>
            </w:r>
            <w:r w:rsidRPr="0034013D">
              <w:rPr>
                <w:sz w:val="16"/>
                <w:szCs w:val="16"/>
              </w:rPr>
              <w:t xml:space="preserve"> 8 and 10</w:t>
            </w:r>
            <w:r>
              <w:rPr>
                <w:sz w:val="16"/>
                <w:szCs w:val="16"/>
              </w:rPr>
              <w:t>)</w:t>
            </w:r>
          </w:p>
          <w:p w14:paraId="23CA7EFA" w14:textId="77777777" w:rsidR="007A4E68" w:rsidRDefault="007A4E68" w:rsidP="00915F69">
            <w:pPr>
              <w:rPr>
                <w:sz w:val="16"/>
                <w:szCs w:val="16"/>
              </w:rPr>
            </w:pPr>
          </w:p>
          <w:p w14:paraId="2A7614DD" w14:textId="77777777" w:rsidR="007A4E68" w:rsidRPr="007A5437"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2x,3x,4x,5x,6x,7x,8x,10x</w:t>
            </w:r>
            <w:r w:rsidRPr="0025779C">
              <w:rPr>
                <w:b/>
                <w:bCs/>
                <w:sz w:val="16"/>
                <w:szCs w:val="16"/>
              </w:rPr>
              <w:t xml:space="preserve"> Table Mixed Practice</w:t>
            </w:r>
          </w:p>
        </w:tc>
        <w:tc>
          <w:tcPr>
            <w:tcW w:w="2005" w:type="dxa"/>
          </w:tcPr>
          <w:p w14:paraId="0F0B262C" w14:textId="77777777" w:rsidR="007A4E68" w:rsidRDefault="007A4E68" w:rsidP="00915F69">
            <w:pPr>
              <w:rPr>
                <w:sz w:val="16"/>
                <w:szCs w:val="16"/>
              </w:rPr>
            </w:pPr>
            <w:r>
              <w:rPr>
                <w:sz w:val="16"/>
                <w:szCs w:val="16"/>
              </w:rPr>
              <w:t xml:space="preserve">Mixed Practice (3x and 6x) </w:t>
            </w:r>
          </w:p>
          <w:p w14:paraId="39C42F31" w14:textId="77777777" w:rsidR="007A4E68" w:rsidRDefault="007A4E68" w:rsidP="00915F69">
            <w:pPr>
              <w:rPr>
                <w:sz w:val="16"/>
                <w:szCs w:val="16"/>
              </w:rPr>
            </w:pPr>
          </w:p>
          <w:p w14:paraId="36533009" w14:textId="77777777" w:rsidR="007A4E68"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and 6x</w:t>
            </w:r>
            <w:r w:rsidRPr="0025779C">
              <w:rPr>
                <w:b/>
                <w:bCs/>
                <w:sz w:val="16"/>
                <w:szCs w:val="16"/>
              </w:rPr>
              <w:t xml:space="preserve"> Table Mixed Practice</w:t>
            </w:r>
          </w:p>
          <w:p w14:paraId="30669CD1" w14:textId="77777777" w:rsidR="007A4E68" w:rsidRDefault="007A4E68" w:rsidP="00915F69">
            <w:pPr>
              <w:rPr>
                <w:sz w:val="16"/>
                <w:szCs w:val="16"/>
              </w:rPr>
            </w:pPr>
          </w:p>
          <w:p w14:paraId="6B9AC5B4" w14:textId="77777777" w:rsidR="007A4E68" w:rsidRPr="007A5437" w:rsidRDefault="007A4E68" w:rsidP="00915F69">
            <w:pPr>
              <w:rPr>
                <w:sz w:val="16"/>
                <w:szCs w:val="16"/>
              </w:rPr>
            </w:pPr>
          </w:p>
        </w:tc>
      </w:tr>
      <w:tr w:rsidR="007A4E68" w:rsidRPr="00F91835" w14:paraId="19A69413" w14:textId="77777777" w:rsidTr="00915F69">
        <w:trPr>
          <w:trHeight w:val="360"/>
        </w:trPr>
        <w:tc>
          <w:tcPr>
            <w:tcW w:w="1271" w:type="dxa"/>
            <w:shd w:val="clear" w:color="auto" w:fill="E7E6E6" w:themeFill="background2"/>
          </w:tcPr>
          <w:p w14:paraId="22A5FA31" w14:textId="77777777" w:rsidR="007A4E68" w:rsidRPr="007A4E68" w:rsidRDefault="007A4E68" w:rsidP="00915F69">
            <w:pPr>
              <w:rPr>
                <w:b/>
                <w:bCs/>
                <w:sz w:val="16"/>
                <w:szCs w:val="16"/>
              </w:rPr>
            </w:pPr>
          </w:p>
          <w:p w14:paraId="547BF16E" w14:textId="77777777" w:rsidR="007A4E68" w:rsidRPr="007A4E68" w:rsidRDefault="007A4E68" w:rsidP="00915F69">
            <w:pPr>
              <w:rPr>
                <w:b/>
                <w:bCs/>
                <w:sz w:val="16"/>
                <w:szCs w:val="16"/>
              </w:rPr>
            </w:pPr>
            <w:r w:rsidRPr="007A4E68">
              <w:rPr>
                <w:b/>
                <w:bCs/>
                <w:sz w:val="16"/>
                <w:szCs w:val="16"/>
              </w:rPr>
              <w:t>Lesson 3</w:t>
            </w:r>
          </w:p>
          <w:p w14:paraId="31E9FBAD" w14:textId="77777777" w:rsidR="007A4E68" w:rsidRPr="007A4E68" w:rsidRDefault="007A4E68" w:rsidP="00915F69">
            <w:pPr>
              <w:rPr>
                <w:b/>
                <w:bCs/>
                <w:sz w:val="16"/>
                <w:szCs w:val="16"/>
              </w:rPr>
            </w:pPr>
          </w:p>
        </w:tc>
        <w:tc>
          <w:tcPr>
            <w:tcW w:w="2004" w:type="dxa"/>
          </w:tcPr>
          <w:p w14:paraId="7868F935" w14:textId="77777777" w:rsidR="007A4E68" w:rsidRPr="007A5437" w:rsidRDefault="007A4E68" w:rsidP="00915F69">
            <w:pPr>
              <w:rPr>
                <w:sz w:val="16"/>
                <w:szCs w:val="16"/>
              </w:rPr>
            </w:pPr>
            <w:r w:rsidRPr="007A5437">
              <w:rPr>
                <w:sz w:val="16"/>
                <w:szCs w:val="16"/>
              </w:rPr>
              <w:t xml:space="preserve">Develop onto counting in </w:t>
            </w:r>
            <w:r>
              <w:rPr>
                <w:sz w:val="16"/>
                <w:szCs w:val="16"/>
              </w:rPr>
              <w:t>9</w:t>
            </w:r>
            <w:r w:rsidRPr="007A5437">
              <w:rPr>
                <w:sz w:val="16"/>
                <w:szCs w:val="16"/>
              </w:rPr>
              <w:t>s from different starting points</w:t>
            </w:r>
          </w:p>
          <w:p w14:paraId="6E2D4C87" w14:textId="77777777" w:rsidR="007A4E68" w:rsidRPr="007A5437" w:rsidRDefault="007A4E68" w:rsidP="00915F69">
            <w:pPr>
              <w:rPr>
                <w:sz w:val="16"/>
                <w:szCs w:val="16"/>
              </w:rPr>
            </w:pPr>
          </w:p>
          <w:p w14:paraId="5ADDD4FF" w14:textId="77777777" w:rsidR="007A4E68" w:rsidRPr="007A5437" w:rsidRDefault="007A4E68" w:rsidP="00915F69">
            <w:pPr>
              <w:rPr>
                <w:sz w:val="16"/>
                <w:szCs w:val="16"/>
              </w:rPr>
            </w:pPr>
          </w:p>
          <w:p w14:paraId="0B412184" w14:textId="77777777" w:rsidR="007A4E68" w:rsidRPr="007A5437" w:rsidRDefault="007A4E68" w:rsidP="00915F69">
            <w:pPr>
              <w:rPr>
                <w:sz w:val="16"/>
                <w:szCs w:val="16"/>
              </w:rPr>
            </w:pPr>
          </w:p>
        </w:tc>
        <w:tc>
          <w:tcPr>
            <w:tcW w:w="2005" w:type="dxa"/>
          </w:tcPr>
          <w:p w14:paraId="5CAF877D" w14:textId="77777777" w:rsidR="007A4E68" w:rsidRPr="007A5437" w:rsidRDefault="007A4E68" w:rsidP="00915F69">
            <w:pPr>
              <w:rPr>
                <w:sz w:val="16"/>
                <w:szCs w:val="16"/>
              </w:rPr>
            </w:pPr>
            <w:r w:rsidRPr="007A5437">
              <w:rPr>
                <w:sz w:val="16"/>
                <w:szCs w:val="16"/>
              </w:rPr>
              <w:t xml:space="preserve">Games and activities based around these four calculations </w:t>
            </w:r>
          </w:p>
          <w:p w14:paraId="54EDABA3" w14:textId="77777777" w:rsidR="007A4E68" w:rsidRPr="007A5437" w:rsidRDefault="007A4E68" w:rsidP="00915F69">
            <w:pPr>
              <w:rPr>
                <w:sz w:val="16"/>
                <w:szCs w:val="16"/>
              </w:rPr>
            </w:pPr>
          </w:p>
          <w:p w14:paraId="3CDE7544" w14:textId="77777777" w:rsidR="007A4E68" w:rsidRPr="007A5437" w:rsidRDefault="007A4E68" w:rsidP="00915F69">
            <w:pPr>
              <w:rPr>
                <w:sz w:val="16"/>
                <w:szCs w:val="16"/>
              </w:rPr>
            </w:pPr>
            <w:r w:rsidRPr="007A5437">
              <w:rPr>
                <w:sz w:val="16"/>
                <w:szCs w:val="16"/>
              </w:rPr>
              <w:t>(Include investigation of tables children are finding more challenging)</w:t>
            </w:r>
          </w:p>
        </w:tc>
        <w:tc>
          <w:tcPr>
            <w:tcW w:w="2005" w:type="dxa"/>
          </w:tcPr>
          <w:p w14:paraId="3D457E81" w14:textId="428CD05A" w:rsidR="007A4E68" w:rsidRPr="007A5437" w:rsidRDefault="007A4E68" w:rsidP="00915F69">
            <w:pPr>
              <w:rPr>
                <w:sz w:val="16"/>
                <w:szCs w:val="16"/>
              </w:rPr>
            </w:pPr>
            <w:r w:rsidRPr="007A5437">
              <w:rPr>
                <w:sz w:val="16"/>
                <w:szCs w:val="16"/>
              </w:rPr>
              <w:t xml:space="preserve">Games and activities based around these </w:t>
            </w:r>
            <w:r w:rsidR="00D66816">
              <w:rPr>
                <w:sz w:val="16"/>
                <w:szCs w:val="16"/>
              </w:rPr>
              <w:t>two</w:t>
            </w:r>
            <w:r w:rsidRPr="007A5437">
              <w:rPr>
                <w:sz w:val="16"/>
                <w:szCs w:val="16"/>
              </w:rPr>
              <w:t xml:space="preserve"> calculations</w:t>
            </w:r>
            <w:r w:rsidR="00D66816">
              <w:rPr>
                <w:sz w:val="16"/>
                <w:szCs w:val="16"/>
              </w:rPr>
              <w:t xml:space="preserve"> as well as others already learnt if ready </w:t>
            </w:r>
            <w:r w:rsidRPr="007A5437">
              <w:rPr>
                <w:sz w:val="16"/>
                <w:szCs w:val="16"/>
              </w:rPr>
              <w:t>(focu</w:t>
            </w:r>
            <w:r w:rsidR="00844F5A">
              <w:rPr>
                <w:sz w:val="16"/>
                <w:szCs w:val="16"/>
              </w:rPr>
              <w:t>s</w:t>
            </w:r>
            <w:r w:rsidRPr="007A5437">
              <w:rPr>
                <w:sz w:val="16"/>
                <w:szCs w:val="16"/>
              </w:rPr>
              <w:t xml:space="preserve"> on 3x</w:t>
            </w:r>
            <w:r>
              <w:rPr>
                <w:sz w:val="16"/>
                <w:szCs w:val="16"/>
              </w:rPr>
              <w:t>9</w:t>
            </w:r>
            <w:r w:rsidRPr="007A5437">
              <w:rPr>
                <w:sz w:val="16"/>
                <w:szCs w:val="16"/>
              </w:rPr>
              <w:t xml:space="preserve"> and 4x</w:t>
            </w:r>
            <w:r>
              <w:rPr>
                <w:sz w:val="16"/>
                <w:szCs w:val="16"/>
              </w:rPr>
              <w:t>9</w:t>
            </w:r>
            <w:r w:rsidRPr="007A5437">
              <w:rPr>
                <w:sz w:val="16"/>
                <w:szCs w:val="16"/>
              </w:rPr>
              <w:t>)</w:t>
            </w:r>
          </w:p>
          <w:p w14:paraId="2E12FBAC" w14:textId="77777777" w:rsidR="007A4E68" w:rsidRPr="007A5437" w:rsidRDefault="007A4E68" w:rsidP="00915F69">
            <w:pPr>
              <w:rPr>
                <w:sz w:val="16"/>
                <w:szCs w:val="16"/>
              </w:rPr>
            </w:pPr>
          </w:p>
          <w:p w14:paraId="294DC309" w14:textId="77777777" w:rsidR="007A4E68" w:rsidRPr="007A5437" w:rsidRDefault="007A4E68" w:rsidP="00915F69">
            <w:pPr>
              <w:rPr>
                <w:sz w:val="16"/>
                <w:szCs w:val="16"/>
              </w:rPr>
            </w:pPr>
            <w:r w:rsidRPr="007A5437">
              <w:rPr>
                <w:sz w:val="16"/>
                <w:szCs w:val="16"/>
              </w:rPr>
              <w:t>Include investigation of tables children are finding more challenging</w:t>
            </w:r>
          </w:p>
        </w:tc>
        <w:tc>
          <w:tcPr>
            <w:tcW w:w="2004" w:type="dxa"/>
          </w:tcPr>
          <w:p w14:paraId="27400A09" w14:textId="238B09C5" w:rsidR="007A4E68" w:rsidRPr="007A5437" w:rsidRDefault="007A4E68" w:rsidP="00915F69">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ns a</w:t>
            </w:r>
            <w:r w:rsidR="00844F5A">
              <w:rPr>
                <w:sz w:val="16"/>
                <w:szCs w:val="16"/>
              </w:rPr>
              <w:t>s</w:t>
            </w:r>
            <w:r>
              <w:rPr>
                <w:sz w:val="16"/>
                <w:szCs w:val="16"/>
              </w:rPr>
              <w:t xml:space="preserve"> well as others already learnt</w:t>
            </w:r>
            <w:r w:rsidR="00D66816">
              <w:rPr>
                <w:sz w:val="16"/>
                <w:szCs w:val="16"/>
              </w:rPr>
              <w:t xml:space="preserve"> if ready </w:t>
            </w:r>
            <w:r>
              <w:rPr>
                <w:sz w:val="16"/>
                <w:szCs w:val="16"/>
              </w:rPr>
              <w:t>(focus on 6x9, 7x9 and 8x9)</w:t>
            </w:r>
          </w:p>
          <w:p w14:paraId="5ECDC5F9" w14:textId="77777777" w:rsidR="007A4E68" w:rsidRPr="007A5437" w:rsidRDefault="007A4E68" w:rsidP="00915F69">
            <w:pPr>
              <w:rPr>
                <w:sz w:val="16"/>
                <w:szCs w:val="16"/>
              </w:rPr>
            </w:pPr>
          </w:p>
          <w:p w14:paraId="1730BEF8" w14:textId="0CF5E481" w:rsidR="007A4E68" w:rsidRPr="007A5437" w:rsidRDefault="007A4E68" w:rsidP="00915F69">
            <w:pPr>
              <w:rPr>
                <w:sz w:val="16"/>
                <w:szCs w:val="16"/>
              </w:rPr>
            </w:pPr>
            <w:r w:rsidRPr="007A5437">
              <w:rPr>
                <w:sz w:val="16"/>
                <w:szCs w:val="16"/>
              </w:rPr>
              <w:t>Include investigation of tables children are finding more challenging</w:t>
            </w:r>
          </w:p>
        </w:tc>
        <w:tc>
          <w:tcPr>
            <w:tcW w:w="2005" w:type="dxa"/>
          </w:tcPr>
          <w:p w14:paraId="441AFDF2" w14:textId="3FE3B192" w:rsidR="007A4E68" w:rsidRPr="007A5437" w:rsidRDefault="007A4E68" w:rsidP="00915F69">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ns a</w:t>
            </w:r>
            <w:r w:rsidR="00844F5A">
              <w:rPr>
                <w:sz w:val="16"/>
                <w:szCs w:val="16"/>
              </w:rPr>
              <w:t>s</w:t>
            </w:r>
            <w:r>
              <w:rPr>
                <w:sz w:val="16"/>
                <w:szCs w:val="16"/>
              </w:rPr>
              <w:t xml:space="preserve"> well as others already learnt</w:t>
            </w:r>
            <w:r w:rsidR="00D66816">
              <w:rPr>
                <w:sz w:val="16"/>
                <w:szCs w:val="16"/>
              </w:rPr>
              <w:t xml:space="preserve"> if ready </w:t>
            </w:r>
            <w:r>
              <w:rPr>
                <w:sz w:val="16"/>
                <w:szCs w:val="16"/>
              </w:rPr>
              <w:t>(focus on 9x9, 11x9 and 12x9)</w:t>
            </w:r>
          </w:p>
          <w:p w14:paraId="5A8CFC30" w14:textId="77777777" w:rsidR="007A4E68" w:rsidRPr="007A5437" w:rsidRDefault="007A4E68" w:rsidP="00915F69">
            <w:pPr>
              <w:rPr>
                <w:sz w:val="16"/>
                <w:szCs w:val="16"/>
              </w:rPr>
            </w:pPr>
          </w:p>
          <w:p w14:paraId="6DB39E05" w14:textId="2BBB6C59" w:rsidR="007A4E68" w:rsidRPr="007A5437" w:rsidRDefault="007A4E68" w:rsidP="00915F69">
            <w:pPr>
              <w:rPr>
                <w:sz w:val="16"/>
                <w:szCs w:val="16"/>
              </w:rPr>
            </w:pPr>
            <w:r w:rsidRPr="007A5437">
              <w:rPr>
                <w:sz w:val="16"/>
                <w:szCs w:val="16"/>
              </w:rPr>
              <w:t>Include investigation of tables children are finding more challenging</w:t>
            </w:r>
          </w:p>
        </w:tc>
        <w:tc>
          <w:tcPr>
            <w:tcW w:w="2005" w:type="dxa"/>
          </w:tcPr>
          <w:p w14:paraId="1EC204D4" w14:textId="77777777" w:rsidR="007A4E68" w:rsidRDefault="007A4E68" w:rsidP="00915F69">
            <w:pPr>
              <w:rPr>
                <w:sz w:val="16"/>
                <w:szCs w:val="16"/>
              </w:rPr>
            </w:pPr>
            <w:r>
              <w:rPr>
                <w:sz w:val="16"/>
                <w:szCs w:val="16"/>
              </w:rPr>
              <w:t xml:space="preserve">Mixed practice (all taught so far - </w:t>
            </w:r>
            <w:r w:rsidRPr="0034013D">
              <w:rPr>
                <w:sz w:val="16"/>
                <w:szCs w:val="16"/>
              </w:rPr>
              <w:t>2, 3, 4, 5, 6,</w:t>
            </w:r>
            <w:r>
              <w:rPr>
                <w:sz w:val="16"/>
                <w:szCs w:val="16"/>
              </w:rPr>
              <w:t>7,</w:t>
            </w:r>
            <w:r w:rsidRPr="0034013D">
              <w:rPr>
                <w:sz w:val="16"/>
                <w:szCs w:val="16"/>
              </w:rPr>
              <w:t xml:space="preserve"> 8 and 10</w:t>
            </w:r>
            <w:r>
              <w:rPr>
                <w:sz w:val="16"/>
                <w:szCs w:val="16"/>
              </w:rPr>
              <w:t>)</w:t>
            </w:r>
          </w:p>
          <w:p w14:paraId="143FF8C8" w14:textId="77777777" w:rsidR="007A4E68" w:rsidRDefault="007A4E68" w:rsidP="00915F69">
            <w:pPr>
              <w:rPr>
                <w:sz w:val="16"/>
                <w:szCs w:val="16"/>
              </w:rPr>
            </w:pPr>
          </w:p>
          <w:p w14:paraId="7537DA3C" w14:textId="77777777" w:rsidR="007A4E68" w:rsidRPr="007A5437"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2x,3x,4x,5x,6x,7x,8x,10x</w:t>
            </w:r>
            <w:r w:rsidRPr="0025779C">
              <w:rPr>
                <w:b/>
                <w:bCs/>
                <w:sz w:val="16"/>
                <w:szCs w:val="16"/>
              </w:rPr>
              <w:t xml:space="preserve"> Table Mixed Practice</w:t>
            </w:r>
          </w:p>
        </w:tc>
        <w:tc>
          <w:tcPr>
            <w:tcW w:w="2005" w:type="dxa"/>
          </w:tcPr>
          <w:p w14:paraId="7ABC17DE" w14:textId="77777777" w:rsidR="007A4E68" w:rsidRDefault="007A4E68" w:rsidP="00915F69">
            <w:pPr>
              <w:rPr>
                <w:sz w:val="16"/>
                <w:szCs w:val="16"/>
              </w:rPr>
            </w:pPr>
            <w:r>
              <w:rPr>
                <w:sz w:val="16"/>
                <w:szCs w:val="16"/>
              </w:rPr>
              <w:t>Mixed practice (4x and 8x)</w:t>
            </w:r>
          </w:p>
          <w:p w14:paraId="1CECAB64" w14:textId="77777777" w:rsidR="007A4E68" w:rsidRDefault="007A4E68" w:rsidP="00915F69">
            <w:pPr>
              <w:rPr>
                <w:sz w:val="16"/>
                <w:szCs w:val="16"/>
              </w:rPr>
            </w:pPr>
          </w:p>
          <w:p w14:paraId="3E77EC07" w14:textId="77777777" w:rsidR="007A4E68" w:rsidRPr="007A5437"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and 8x</w:t>
            </w:r>
            <w:r w:rsidRPr="0025779C">
              <w:rPr>
                <w:b/>
                <w:bCs/>
                <w:sz w:val="16"/>
                <w:szCs w:val="16"/>
              </w:rPr>
              <w:t xml:space="preserve"> Table Mixed Practice</w:t>
            </w:r>
          </w:p>
        </w:tc>
      </w:tr>
      <w:tr w:rsidR="007A4E68" w:rsidRPr="00F91835" w14:paraId="0DF4928E" w14:textId="77777777" w:rsidTr="00915F69">
        <w:trPr>
          <w:trHeight w:val="360"/>
        </w:trPr>
        <w:tc>
          <w:tcPr>
            <w:tcW w:w="1271" w:type="dxa"/>
            <w:shd w:val="clear" w:color="auto" w:fill="E7E6E6" w:themeFill="background2"/>
          </w:tcPr>
          <w:p w14:paraId="268B53FA" w14:textId="77777777" w:rsidR="007A4E68" w:rsidRPr="007A4E68" w:rsidRDefault="007A4E68" w:rsidP="00915F69">
            <w:pPr>
              <w:rPr>
                <w:b/>
                <w:bCs/>
                <w:sz w:val="16"/>
                <w:szCs w:val="16"/>
              </w:rPr>
            </w:pPr>
          </w:p>
          <w:p w14:paraId="4A2164B4" w14:textId="77777777" w:rsidR="007A4E68" w:rsidRPr="007A4E68" w:rsidRDefault="007A4E68" w:rsidP="00915F69">
            <w:pPr>
              <w:rPr>
                <w:b/>
                <w:bCs/>
                <w:sz w:val="16"/>
                <w:szCs w:val="16"/>
              </w:rPr>
            </w:pPr>
            <w:r w:rsidRPr="007A4E68">
              <w:rPr>
                <w:b/>
                <w:bCs/>
                <w:sz w:val="16"/>
                <w:szCs w:val="16"/>
              </w:rPr>
              <w:t>Lesson 4</w:t>
            </w:r>
          </w:p>
          <w:p w14:paraId="7E2120C8" w14:textId="77777777" w:rsidR="007A4E68" w:rsidRPr="007A4E68" w:rsidRDefault="007A4E68" w:rsidP="00915F69">
            <w:pPr>
              <w:rPr>
                <w:b/>
                <w:bCs/>
                <w:sz w:val="16"/>
                <w:szCs w:val="16"/>
              </w:rPr>
            </w:pPr>
          </w:p>
        </w:tc>
        <w:tc>
          <w:tcPr>
            <w:tcW w:w="2004" w:type="dxa"/>
          </w:tcPr>
          <w:p w14:paraId="57F39F3A" w14:textId="77777777" w:rsidR="007A4E68" w:rsidRPr="007A5437" w:rsidRDefault="007A4E68" w:rsidP="00915F69">
            <w:pPr>
              <w:rPr>
                <w:sz w:val="16"/>
                <w:szCs w:val="16"/>
              </w:rPr>
            </w:pPr>
            <w:r w:rsidRPr="007A5437">
              <w:rPr>
                <w:sz w:val="16"/>
                <w:szCs w:val="16"/>
              </w:rPr>
              <w:t xml:space="preserve">In pairs children to test each others ability to follow sequence and continue it </w:t>
            </w:r>
          </w:p>
          <w:p w14:paraId="3830569A" w14:textId="77777777" w:rsidR="007A4E68" w:rsidRPr="007A5437" w:rsidRDefault="007A4E68" w:rsidP="00915F69">
            <w:pPr>
              <w:rPr>
                <w:sz w:val="16"/>
                <w:szCs w:val="16"/>
              </w:rPr>
            </w:pPr>
          </w:p>
          <w:p w14:paraId="31772651" w14:textId="77777777" w:rsidR="007A4E68" w:rsidRPr="007A5437" w:rsidRDefault="007A4E68" w:rsidP="00915F69">
            <w:pPr>
              <w:rPr>
                <w:sz w:val="16"/>
                <w:szCs w:val="16"/>
              </w:rPr>
            </w:pPr>
            <w:r w:rsidRPr="007A5437">
              <w:rPr>
                <w:sz w:val="16"/>
                <w:szCs w:val="16"/>
              </w:rPr>
              <w:t xml:space="preserve">One child counting in </w:t>
            </w:r>
            <w:r>
              <w:rPr>
                <w:sz w:val="16"/>
                <w:szCs w:val="16"/>
              </w:rPr>
              <w:t>9</w:t>
            </w:r>
            <w:r w:rsidRPr="007A5437">
              <w:rPr>
                <w:sz w:val="16"/>
                <w:szCs w:val="16"/>
              </w:rPr>
              <w:t xml:space="preserve">s and then stops randomly, the other has to continue. </w:t>
            </w:r>
          </w:p>
        </w:tc>
        <w:tc>
          <w:tcPr>
            <w:tcW w:w="2005" w:type="dxa"/>
          </w:tcPr>
          <w:p w14:paraId="24C28805" w14:textId="77777777" w:rsidR="007A4E68" w:rsidRDefault="007A4E68" w:rsidP="00915F69">
            <w:pPr>
              <w:rPr>
                <w:sz w:val="16"/>
                <w:szCs w:val="16"/>
              </w:rPr>
            </w:pPr>
            <w:r w:rsidRPr="007A5437">
              <w:rPr>
                <w:sz w:val="16"/>
                <w:szCs w:val="16"/>
              </w:rPr>
              <w:t>Drilling of calculations with division facts</w:t>
            </w:r>
          </w:p>
          <w:p w14:paraId="55E8E781" w14:textId="42F3A526" w:rsidR="00777B51" w:rsidRDefault="00777B51" w:rsidP="00777B51">
            <w:pPr>
              <w:rPr>
                <w:sz w:val="16"/>
                <w:szCs w:val="16"/>
              </w:rPr>
            </w:pPr>
            <w:r>
              <w:rPr>
                <w:b/>
                <w:bCs/>
                <w:sz w:val="16"/>
                <w:szCs w:val="16"/>
              </w:rPr>
              <w:t>Resource – 9x Table Week 1 (4 weeks)</w:t>
            </w:r>
          </w:p>
          <w:p w14:paraId="4305B922" w14:textId="2B5987FC" w:rsidR="00777B51" w:rsidRPr="007A5437" w:rsidRDefault="00777B51" w:rsidP="00915F69">
            <w:pPr>
              <w:rPr>
                <w:sz w:val="16"/>
                <w:szCs w:val="16"/>
              </w:rPr>
            </w:pPr>
          </w:p>
        </w:tc>
        <w:tc>
          <w:tcPr>
            <w:tcW w:w="2005" w:type="dxa"/>
          </w:tcPr>
          <w:p w14:paraId="0E45262C" w14:textId="77777777" w:rsidR="007A4E68" w:rsidRDefault="007A4E68" w:rsidP="00915F69">
            <w:pPr>
              <w:rPr>
                <w:sz w:val="16"/>
                <w:szCs w:val="16"/>
              </w:rPr>
            </w:pPr>
            <w:r w:rsidRPr="007A5437">
              <w:rPr>
                <w:sz w:val="16"/>
                <w:szCs w:val="16"/>
              </w:rPr>
              <w:t xml:space="preserve">Drilling of calculations with division facts </w:t>
            </w:r>
          </w:p>
          <w:p w14:paraId="0DD60F33" w14:textId="4FC4A718" w:rsidR="00777B51" w:rsidRDefault="00777B51" w:rsidP="00777B51">
            <w:pPr>
              <w:rPr>
                <w:sz w:val="16"/>
                <w:szCs w:val="16"/>
              </w:rPr>
            </w:pPr>
            <w:r>
              <w:rPr>
                <w:b/>
                <w:bCs/>
                <w:sz w:val="16"/>
                <w:szCs w:val="16"/>
              </w:rPr>
              <w:t>Resource – 9x Table Week 2 (4 weeks)</w:t>
            </w:r>
          </w:p>
          <w:p w14:paraId="4D9C20AC" w14:textId="58033640" w:rsidR="00777B51" w:rsidRPr="007A5437" w:rsidRDefault="00777B51" w:rsidP="00915F69">
            <w:pPr>
              <w:rPr>
                <w:sz w:val="16"/>
                <w:szCs w:val="16"/>
              </w:rPr>
            </w:pPr>
          </w:p>
        </w:tc>
        <w:tc>
          <w:tcPr>
            <w:tcW w:w="2004" w:type="dxa"/>
          </w:tcPr>
          <w:p w14:paraId="5D1EA3FD" w14:textId="07895375" w:rsidR="007A4E68" w:rsidRDefault="007A4E68" w:rsidP="00915F69">
            <w:pPr>
              <w:rPr>
                <w:sz w:val="16"/>
                <w:szCs w:val="16"/>
              </w:rPr>
            </w:pPr>
            <w:r>
              <w:rPr>
                <w:sz w:val="16"/>
                <w:szCs w:val="16"/>
              </w:rPr>
              <w:t xml:space="preserve">Practice and </w:t>
            </w:r>
            <w:r w:rsidR="002F339F">
              <w:rPr>
                <w:sz w:val="16"/>
                <w:szCs w:val="16"/>
              </w:rPr>
              <w:t>d</w:t>
            </w:r>
            <w:r w:rsidR="002F339F" w:rsidRPr="007A5437">
              <w:rPr>
                <w:sz w:val="16"/>
                <w:szCs w:val="16"/>
              </w:rPr>
              <w:t>rill</w:t>
            </w:r>
            <w:r w:rsidR="002F339F">
              <w:rPr>
                <w:sz w:val="16"/>
                <w:szCs w:val="16"/>
              </w:rPr>
              <w:t>i</w:t>
            </w:r>
            <w:r w:rsidR="002F339F" w:rsidRPr="007A5437">
              <w:rPr>
                <w:sz w:val="16"/>
                <w:szCs w:val="16"/>
              </w:rPr>
              <w:t>ng</w:t>
            </w:r>
            <w:r w:rsidRPr="007A5437">
              <w:rPr>
                <w:sz w:val="16"/>
                <w:szCs w:val="16"/>
              </w:rPr>
              <w:t xml:space="preserve"> of calculations with division facts</w:t>
            </w:r>
          </w:p>
          <w:p w14:paraId="7B860C34" w14:textId="6F7C8E38" w:rsidR="00FB1A27" w:rsidRDefault="00FB1A27" w:rsidP="00FB1A27">
            <w:pPr>
              <w:rPr>
                <w:sz w:val="16"/>
                <w:szCs w:val="16"/>
              </w:rPr>
            </w:pPr>
            <w:r>
              <w:rPr>
                <w:b/>
                <w:bCs/>
                <w:sz w:val="16"/>
                <w:szCs w:val="16"/>
              </w:rPr>
              <w:t>Resource – 9x Table Week 3 (4 weeks)</w:t>
            </w:r>
          </w:p>
          <w:p w14:paraId="799E3FB9" w14:textId="0DF723A2" w:rsidR="00FB1A27" w:rsidRPr="007A5437" w:rsidRDefault="00FB1A27" w:rsidP="00915F69">
            <w:pPr>
              <w:rPr>
                <w:sz w:val="16"/>
                <w:szCs w:val="16"/>
              </w:rPr>
            </w:pPr>
          </w:p>
        </w:tc>
        <w:tc>
          <w:tcPr>
            <w:tcW w:w="2005" w:type="dxa"/>
          </w:tcPr>
          <w:p w14:paraId="02E7DBDD" w14:textId="77777777" w:rsidR="007A4E68" w:rsidRDefault="007A4E68" w:rsidP="00915F69">
            <w:pPr>
              <w:rPr>
                <w:sz w:val="16"/>
                <w:szCs w:val="16"/>
              </w:rPr>
            </w:pPr>
            <w:r>
              <w:rPr>
                <w:sz w:val="16"/>
                <w:szCs w:val="16"/>
              </w:rPr>
              <w:t>Practice and d</w:t>
            </w:r>
            <w:r w:rsidRPr="007A5437">
              <w:rPr>
                <w:sz w:val="16"/>
                <w:szCs w:val="16"/>
              </w:rPr>
              <w:t>rilling of calculations with division facts</w:t>
            </w:r>
          </w:p>
          <w:p w14:paraId="13EA651C" w14:textId="7EBB91A3" w:rsidR="00BA4F5C" w:rsidRDefault="00BA4F5C" w:rsidP="00BA4F5C">
            <w:pPr>
              <w:rPr>
                <w:sz w:val="16"/>
                <w:szCs w:val="16"/>
              </w:rPr>
            </w:pPr>
            <w:r>
              <w:rPr>
                <w:b/>
                <w:bCs/>
                <w:sz w:val="16"/>
                <w:szCs w:val="16"/>
              </w:rPr>
              <w:t>Resource – 9x Table Week 4 (4 weeks)</w:t>
            </w:r>
          </w:p>
          <w:p w14:paraId="46FF82DC" w14:textId="4B186BAE" w:rsidR="00BA4F5C" w:rsidRPr="007A5437" w:rsidRDefault="00BA4F5C" w:rsidP="00915F69">
            <w:pPr>
              <w:rPr>
                <w:sz w:val="16"/>
                <w:szCs w:val="16"/>
              </w:rPr>
            </w:pPr>
          </w:p>
        </w:tc>
        <w:tc>
          <w:tcPr>
            <w:tcW w:w="2005" w:type="dxa"/>
          </w:tcPr>
          <w:p w14:paraId="534C0611" w14:textId="77777777" w:rsidR="007A4E68" w:rsidRDefault="007A4E68" w:rsidP="00915F69">
            <w:pPr>
              <w:rPr>
                <w:sz w:val="16"/>
                <w:szCs w:val="16"/>
              </w:rPr>
            </w:pPr>
            <w:r>
              <w:rPr>
                <w:sz w:val="16"/>
                <w:szCs w:val="16"/>
              </w:rPr>
              <w:t xml:space="preserve">Mixed practice (all taught so far - </w:t>
            </w:r>
            <w:r w:rsidRPr="0034013D">
              <w:rPr>
                <w:sz w:val="16"/>
                <w:szCs w:val="16"/>
              </w:rPr>
              <w:t>2, 3, 4, 5, 6,</w:t>
            </w:r>
            <w:r>
              <w:rPr>
                <w:sz w:val="16"/>
                <w:szCs w:val="16"/>
              </w:rPr>
              <w:t>7,</w:t>
            </w:r>
            <w:r w:rsidRPr="0034013D">
              <w:rPr>
                <w:sz w:val="16"/>
                <w:szCs w:val="16"/>
              </w:rPr>
              <w:t xml:space="preserve"> 8 and 10</w:t>
            </w:r>
            <w:r>
              <w:rPr>
                <w:sz w:val="16"/>
                <w:szCs w:val="16"/>
              </w:rPr>
              <w:t>)</w:t>
            </w:r>
          </w:p>
          <w:p w14:paraId="26919358" w14:textId="77777777" w:rsidR="007A4E68" w:rsidRDefault="007A4E68" w:rsidP="00915F69">
            <w:pPr>
              <w:rPr>
                <w:sz w:val="16"/>
                <w:szCs w:val="16"/>
              </w:rPr>
            </w:pPr>
          </w:p>
          <w:p w14:paraId="39CE504A" w14:textId="77777777" w:rsidR="007A4E68" w:rsidRPr="007A5437"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2x,3x,4x,5x,6x,7x,8x,10x</w:t>
            </w:r>
            <w:r w:rsidRPr="0025779C">
              <w:rPr>
                <w:b/>
                <w:bCs/>
                <w:sz w:val="16"/>
                <w:szCs w:val="16"/>
              </w:rPr>
              <w:t xml:space="preserve"> Table Mixed Practice</w:t>
            </w:r>
          </w:p>
        </w:tc>
        <w:tc>
          <w:tcPr>
            <w:tcW w:w="2005" w:type="dxa"/>
          </w:tcPr>
          <w:p w14:paraId="3AEAFF00" w14:textId="77777777" w:rsidR="007A4E68" w:rsidRDefault="007A4E68" w:rsidP="00915F69">
            <w:pPr>
              <w:rPr>
                <w:sz w:val="16"/>
                <w:szCs w:val="16"/>
              </w:rPr>
            </w:pPr>
            <w:r>
              <w:rPr>
                <w:sz w:val="16"/>
                <w:szCs w:val="16"/>
              </w:rPr>
              <w:t>Revisit 7x</w:t>
            </w:r>
          </w:p>
          <w:p w14:paraId="64456DDA" w14:textId="77777777" w:rsidR="007A4E68" w:rsidRDefault="007A4E68" w:rsidP="00915F69">
            <w:pPr>
              <w:rPr>
                <w:sz w:val="16"/>
                <w:szCs w:val="16"/>
              </w:rPr>
            </w:pPr>
          </w:p>
          <w:p w14:paraId="56942FA4" w14:textId="77777777" w:rsidR="007A4E68" w:rsidRPr="007A5437"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7x</w:t>
            </w:r>
            <w:r w:rsidRPr="0025779C">
              <w:rPr>
                <w:b/>
                <w:bCs/>
                <w:sz w:val="16"/>
                <w:szCs w:val="16"/>
              </w:rPr>
              <w:t xml:space="preserve"> Table Mixed Practice</w:t>
            </w:r>
            <w:r>
              <w:rPr>
                <w:b/>
                <w:bCs/>
                <w:sz w:val="16"/>
                <w:szCs w:val="16"/>
              </w:rPr>
              <w:t xml:space="preserve">  </w:t>
            </w:r>
          </w:p>
        </w:tc>
      </w:tr>
      <w:tr w:rsidR="007A4E68" w:rsidRPr="00F91835" w14:paraId="1005622C" w14:textId="77777777" w:rsidTr="00915F69">
        <w:trPr>
          <w:trHeight w:val="132"/>
        </w:trPr>
        <w:tc>
          <w:tcPr>
            <w:tcW w:w="1271" w:type="dxa"/>
            <w:shd w:val="clear" w:color="auto" w:fill="E7E6E6" w:themeFill="background2"/>
          </w:tcPr>
          <w:p w14:paraId="7AA6FB3E" w14:textId="77777777" w:rsidR="007A4E68" w:rsidRPr="007A4E68" w:rsidRDefault="007A4E68" w:rsidP="00915F69">
            <w:pPr>
              <w:rPr>
                <w:b/>
                <w:bCs/>
                <w:sz w:val="16"/>
                <w:szCs w:val="16"/>
              </w:rPr>
            </w:pPr>
          </w:p>
          <w:p w14:paraId="7301796C" w14:textId="77777777" w:rsidR="007A4E68" w:rsidRPr="007A4E68" w:rsidRDefault="007A4E68" w:rsidP="00915F69">
            <w:pPr>
              <w:rPr>
                <w:b/>
                <w:bCs/>
                <w:sz w:val="16"/>
                <w:szCs w:val="16"/>
              </w:rPr>
            </w:pPr>
            <w:r w:rsidRPr="007A4E68">
              <w:rPr>
                <w:b/>
                <w:bCs/>
                <w:sz w:val="16"/>
                <w:szCs w:val="16"/>
              </w:rPr>
              <w:t xml:space="preserve">Lesson 5 </w:t>
            </w:r>
          </w:p>
          <w:p w14:paraId="1A9C26D6" w14:textId="77777777" w:rsidR="007A4E68" w:rsidRPr="007A4E68" w:rsidRDefault="007A4E68" w:rsidP="00915F69">
            <w:pPr>
              <w:rPr>
                <w:b/>
                <w:bCs/>
                <w:sz w:val="16"/>
                <w:szCs w:val="16"/>
              </w:rPr>
            </w:pPr>
          </w:p>
        </w:tc>
        <w:tc>
          <w:tcPr>
            <w:tcW w:w="2004" w:type="dxa"/>
          </w:tcPr>
          <w:p w14:paraId="738AAA4B" w14:textId="77777777" w:rsidR="007A4E68" w:rsidRPr="007A5437" w:rsidRDefault="007A4E68" w:rsidP="00915F69">
            <w:pPr>
              <w:rPr>
                <w:sz w:val="16"/>
                <w:szCs w:val="16"/>
              </w:rPr>
            </w:pPr>
            <w:r w:rsidRPr="007A5437">
              <w:rPr>
                <w:sz w:val="16"/>
                <w:szCs w:val="16"/>
              </w:rPr>
              <w:t>Provide children with written sequences with missing numbers for them to complete</w:t>
            </w:r>
            <w:r>
              <w:rPr>
                <w:sz w:val="16"/>
                <w:szCs w:val="16"/>
              </w:rPr>
              <w:t xml:space="preserve"> </w:t>
            </w:r>
          </w:p>
        </w:tc>
        <w:tc>
          <w:tcPr>
            <w:tcW w:w="2005" w:type="dxa"/>
          </w:tcPr>
          <w:p w14:paraId="387DBA3A" w14:textId="77777777" w:rsidR="007A4E68" w:rsidRDefault="007A4E68" w:rsidP="00915F69">
            <w:pPr>
              <w:rPr>
                <w:sz w:val="16"/>
                <w:szCs w:val="16"/>
              </w:rPr>
            </w:pPr>
            <w:r w:rsidRPr="007A5437">
              <w:rPr>
                <w:sz w:val="16"/>
                <w:szCs w:val="16"/>
              </w:rPr>
              <w:t>Test on these 4 calculations both in and out of order. Extend to division facts</w:t>
            </w:r>
          </w:p>
          <w:p w14:paraId="29B3F52F" w14:textId="6CFD99D3" w:rsidR="00777B51" w:rsidRPr="009F4938" w:rsidRDefault="00777B51" w:rsidP="00777B51">
            <w:pPr>
              <w:rPr>
                <w:sz w:val="16"/>
                <w:szCs w:val="16"/>
              </w:rPr>
            </w:pPr>
            <w:r>
              <w:rPr>
                <w:b/>
                <w:bCs/>
                <w:sz w:val="16"/>
                <w:szCs w:val="16"/>
              </w:rPr>
              <w:t>Resource – 9x Table Week 1 (4 weeks)</w:t>
            </w:r>
          </w:p>
        </w:tc>
        <w:tc>
          <w:tcPr>
            <w:tcW w:w="2005" w:type="dxa"/>
          </w:tcPr>
          <w:p w14:paraId="0D15FD81" w14:textId="1EAD2408" w:rsidR="007A4E68" w:rsidRDefault="007A4E68" w:rsidP="00915F69">
            <w:pPr>
              <w:rPr>
                <w:sz w:val="16"/>
                <w:szCs w:val="16"/>
              </w:rPr>
            </w:pPr>
            <w:r w:rsidRPr="007A5437">
              <w:rPr>
                <w:sz w:val="16"/>
                <w:szCs w:val="16"/>
              </w:rPr>
              <w:t xml:space="preserve">Test on </w:t>
            </w:r>
            <w:r w:rsidR="002A45D8" w:rsidRPr="007A5437">
              <w:rPr>
                <w:sz w:val="16"/>
                <w:szCs w:val="16"/>
              </w:rPr>
              <w:t xml:space="preserve">these </w:t>
            </w:r>
            <w:r w:rsidR="00270997">
              <w:rPr>
                <w:sz w:val="16"/>
                <w:szCs w:val="16"/>
              </w:rPr>
              <w:t xml:space="preserve">2 </w:t>
            </w:r>
            <w:r w:rsidR="002A45D8" w:rsidRPr="007A5437">
              <w:rPr>
                <w:sz w:val="16"/>
                <w:szCs w:val="16"/>
              </w:rPr>
              <w:t>calculations</w:t>
            </w:r>
            <w:r w:rsidRPr="007A5437">
              <w:rPr>
                <w:sz w:val="16"/>
                <w:szCs w:val="16"/>
              </w:rPr>
              <w:t xml:space="preserve"> both in and out of order. Extend to division facts.</w:t>
            </w:r>
          </w:p>
          <w:p w14:paraId="77D1E250" w14:textId="4B2143F7" w:rsidR="00777B51" w:rsidRPr="007A5437" w:rsidRDefault="00777B51" w:rsidP="00777B51">
            <w:pPr>
              <w:rPr>
                <w:sz w:val="16"/>
                <w:szCs w:val="16"/>
              </w:rPr>
            </w:pPr>
            <w:r>
              <w:rPr>
                <w:b/>
                <w:bCs/>
                <w:sz w:val="16"/>
                <w:szCs w:val="16"/>
              </w:rPr>
              <w:t>Resource – 9x Table Week 2 (4 weeks)</w:t>
            </w:r>
          </w:p>
        </w:tc>
        <w:tc>
          <w:tcPr>
            <w:tcW w:w="2004" w:type="dxa"/>
          </w:tcPr>
          <w:p w14:paraId="49E419E3" w14:textId="65EA77CB" w:rsidR="007A4E68" w:rsidRDefault="007A4E68" w:rsidP="00915F69">
            <w:pPr>
              <w:rPr>
                <w:sz w:val="16"/>
                <w:szCs w:val="16"/>
              </w:rPr>
            </w:pPr>
            <w:r w:rsidRPr="007A5437">
              <w:rPr>
                <w:sz w:val="16"/>
                <w:szCs w:val="16"/>
              </w:rPr>
              <w:t xml:space="preserve">Test on </w:t>
            </w:r>
            <w:r w:rsidR="00270997">
              <w:rPr>
                <w:sz w:val="16"/>
                <w:szCs w:val="16"/>
              </w:rPr>
              <w:t xml:space="preserve">these 3 </w:t>
            </w:r>
            <w:r w:rsidRPr="007A5437">
              <w:rPr>
                <w:sz w:val="16"/>
                <w:szCs w:val="16"/>
              </w:rPr>
              <w:t>calculations</w:t>
            </w:r>
            <w:r>
              <w:rPr>
                <w:sz w:val="16"/>
                <w:szCs w:val="16"/>
              </w:rPr>
              <w:t xml:space="preserve"> </w:t>
            </w:r>
            <w:r w:rsidRPr="007A5437">
              <w:rPr>
                <w:sz w:val="16"/>
                <w:szCs w:val="16"/>
              </w:rPr>
              <w:t>both in and out of order. Extend to division facts.</w:t>
            </w:r>
          </w:p>
          <w:p w14:paraId="4EC1F8FF" w14:textId="08B5B031" w:rsidR="00FB1A27" w:rsidRPr="007A5437" w:rsidRDefault="00FB1A27" w:rsidP="00FB1A27">
            <w:pPr>
              <w:rPr>
                <w:sz w:val="16"/>
                <w:szCs w:val="16"/>
              </w:rPr>
            </w:pPr>
            <w:r>
              <w:rPr>
                <w:b/>
                <w:bCs/>
                <w:sz w:val="16"/>
                <w:szCs w:val="16"/>
              </w:rPr>
              <w:t>Resource – 9x Table Week 3 (4 weeks)</w:t>
            </w:r>
          </w:p>
        </w:tc>
        <w:tc>
          <w:tcPr>
            <w:tcW w:w="2005" w:type="dxa"/>
          </w:tcPr>
          <w:p w14:paraId="027A3F2F" w14:textId="77777777" w:rsidR="007A4E68" w:rsidRDefault="007A4E68" w:rsidP="00915F69">
            <w:pPr>
              <w:rPr>
                <w:b/>
                <w:bCs/>
                <w:sz w:val="16"/>
                <w:szCs w:val="16"/>
              </w:rPr>
            </w:pPr>
            <w:r>
              <w:rPr>
                <w:b/>
                <w:bCs/>
                <w:sz w:val="16"/>
                <w:szCs w:val="16"/>
              </w:rPr>
              <w:t xml:space="preserve">MTC style test of 9x table (if devices available). </w:t>
            </w:r>
          </w:p>
          <w:p w14:paraId="26D69ACF" w14:textId="77777777" w:rsidR="007A4E68" w:rsidRDefault="007A4E68" w:rsidP="00915F69">
            <w:pPr>
              <w:rPr>
                <w:b/>
                <w:bCs/>
                <w:sz w:val="16"/>
                <w:szCs w:val="16"/>
              </w:rPr>
            </w:pPr>
          </w:p>
          <w:p w14:paraId="11FDBB8A" w14:textId="77777777" w:rsidR="007A4E68" w:rsidRPr="007A5437" w:rsidRDefault="007A4E68" w:rsidP="00915F69">
            <w:pPr>
              <w:rPr>
                <w:sz w:val="16"/>
                <w:szCs w:val="16"/>
              </w:rPr>
            </w:pPr>
            <w:r>
              <w:rPr>
                <w:b/>
                <w:bCs/>
                <w:sz w:val="16"/>
                <w:szCs w:val="16"/>
              </w:rPr>
              <w:t>If not,</w:t>
            </w:r>
            <w:r w:rsidRPr="0025779C">
              <w:rPr>
                <w:b/>
                <w:bCs/>
                <w:sz w:val="16"/>
                <w:szCs w:val="16"/>
              </w:rPr>
              <w:t xml:space="preserve"> Resource </w:t>
            </w:r>
            <w:r>
              <w:rPr>
                <w:b/>
                <w:bCs/>
                <w:sz w:val="16"/>
                <w:szCs w:val="16"/>
              </w:rPr>
              <w:t>–</w:t>
            </w:r>
            <w:r w:rsidRPr="0025779C">
              <w:rPr>
                <w:b/>
                <w:bCs/>
                <w:sz w:val="16"/>
                <w:szCs w:val="16"/>
              </w:rPr>
              <w:t xml:space="preserve"> </w:t>
            </w:r>
            <w:r>
              <w:rPr>
                <w:b/>
                <w:bCs/>
                <w:sz w:val="16"/>
                <w:szCs w:val="16"/>
              </w:rPr>
              <w:t>9x</w:t>
            </w:r>
            <w:r w:rsidRPr="0025779C">
              <w:rPr>
                <w:b/>
                <w:bCs/>
                <w:sz w:val="16"/>
                <w:szCs w:val="16"/>
              </w:rPr>
              <w:t xml:space="preserve"> Table Mixed Practice</w:t>
            </w:r>
            <w:r>
              <w:rPr>
                <w:b/>
                <w:bCs/>
                <w:sz w:val="16"/>
                <w:szCs w:val="16"/>
              </w:rPr>
              <w:t xml:space="preserve">  </w:t>
            </w:r>
          </w:p>
        </w:tc>
        <w:tc>
          <w:tcPr>
            <w:tcW w:w="2005" w:type="dxa"/>
          </w:tcPr>
          <w:p w14:paraId="4E105A6C" w14:textId="77777777" w:rsidR="007A4E68" w:rsidRDefault="007A4E68" w:rsidP="00915F69">
            <w:pPr>
              <w:rPr>
                <w:sz w:val="16"/>
                <w:szCs w:val="16"/>
              </w:rPr>
            </w:pPr>
            <w:r>
              <w:rPr>
                <w:sz w:val="16"/>
                <w:szCs w:val="16"/>
              </w:rPr>
              <w:t xml:space="preserve">Mixed practice (all taught so far - </w:t>
            </w:r>
            <w:r w:rsidRPr="0034013D">
              <w:rPr>
                <w:sz w:val="16"/>
                <w:szCs w:val="16"/>
              </w:rPr>
              <w:t>2, 3, 4, 5, 6,</w:t>
            </w:r>
            <w:r>
              <w:rPr>
                <w:sz w:val="16"/>
                <w:szCs w:val="16"/>
              </w:rPr>
              <w:t>7,</w:t>
            </w:r>
            <w:r w:rsidRPr="0034013D">
              <w:rPr>
                <w:sz w:val="16"/>
                <w:szCs w:val="16"/>
              </w:rPr>
              <w:t xml:space="preserve"> 8 and 10</w:t>
            </w:r>
            <w:r>
              <w:rPr>
                <w:sz w:val="16"/>
                <w:szCs w:val="16"/>
              </w:rPr>
              <w:t>)</w:t>
            </w:r>
          </w:p>
          <w:p w14:paraId="6469D166" w14:textId="77777777" w:rsidR="007A4E68" w:rsidRPr="007A5437"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2x,3x,4x,5x,6x,7x,8x,10x</w:t>
            </w:r>
            <w:r w:rsidRPr="0025779C">
              <w:rPr>
                <w:b/>
                <w:bCs/>
                <w:sz w:val="16"/>
                <w:szCs w:val="16"/>
              </w:rPr>
              <w:t xml:space="preserve"> Table Mixed Practice</w:t>
            </w:r>
          </w:p>
        </w:tc>
        <w:tc>
          <w:tcPr>
            <w:tcW w:w="2005" w:type="dxa"/>
          </w:tcPr>
          <w:p w14:paraId="4A933309" w14:textId="77777777" w:rsidR="007A4E68" w:rsidRDefault="007A4E68" w:rsidP="00915F69">
            <w:pPr>
              <w:rPr>
                <w:sz w:val="16"/>
                <w:szCs w:val="16"/>
              </w:rPr>
            </w:pPr>
            <w:r>
              <w:rPr>
                <w:sz w:val="16"/>
                <w:szCs w:val="16"/>
              </w:rPr>
              <w:t xml:space="preserve">Mixed practice (5x, 6x, 7x) </w:t>
            </w:r>
          </w:p>
          <w:p w14:paraId="0C19B937" w14:textId="77777777" w:rsidR="007A4E68" w:rsidRDefault="007A4E68" w:rsidP="00915F69">
            <w:pPr>
              <w:rPr>
                <w:sz w:val="16"/>
                <w:szCs w:val="16"/>
              </w:rPr>
            </w:pPr>
          </w:p>
          <w:p w14:paraId="51E31765" w14:textId="77777777" w:rsidR="007A4E68" w:rsidRPr="007A5437" w:rsidRDefault="007A4E68"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5x, 6x, 7x</w:t>
            </w:r>
            <w:r w:rsidRPr="0025779C">
              <w:rPr>
                <w:b/>
                <w:bCs/>
                <w:sz w:val="16"/>
                <w:szCs w:val="16"/>
              </w:rPr>
              <w:t xml:space="preserve"> Table Mixed Practice</w:t>
            </w:r>
          </w:p>
        </w:tc>
      </w:tr>
    </w:tbl>
    <w:p w14:paraId="391F512C" w14:textId="1C27C733" w:rsidR="007A5437" w:rsidRDefault="007A5437"/>
    <w:p w14:paraId="6B1769DE" w14:textId="77777777" w:rsidR="00D12C3A" w:rsidRDefault="00D12C3A" w:rsidP="00D12C3A"/>
    <w:p w14:paraId="7A5869A5" w14:textId="2CD9D1E2" w:rsidR="007A5437" w:rsidRDefault="007A5437"/>
    <w:tbl>
      <w:tblPr>
        <w:tblStyle w:val="TableGrid"/>
        <w:tblpPr w:leftFromText="180" w:rightFromText="180" w:vertAnchor="page" w:horzAnchor="margin" w:tblpY="1601"/>
        <w:tblW w:w="15304" w:type="dxa"/>
        <w:tblLook w:val="04A0" w:firstRow="1" w:lastRow="0" w:firstColumn="1" w:lastColumn="0" w:noHBand="0" w:noVBand="1"/>
      </w:tblPr>
      <w:tblGrid>
        <w:gridCol w:w="1271"/>
        <w:gridCol w:w="2338"/>
        <w:gridCol w:w="2339"/>
        <w:gridCol w:w="2339"/>
        <w:gridCol w:w="2339"/>
        <w:gridCol w:w="2339"/>
        <w:gridCol w:w="2339"/>
      </w:tblGrid>
      <w:tr w:rsidR="00D12C3A" w:rsidRPr="007A5437" w14:paraId="79C85537" w14:textId="77777777" w:rsidTr="009F4938">
        <w:tc>
          <w:tcPr>
            <w:tcW w:w="1271" w:type="dxa"/>
            <w:shd w:val="clear" w:color="auto" w:fill="E7E6E6" w:themeFill="background2"/>
          </w:tcPr>
          <w:p w14:paraId="72685F4F" w14:textId="6F40B139" w:rsidR="00D12C3A" w:rsidRPr="009F4938" w:rsidRDefault="00435E02" w:rsidP="00BD0724">
            <w:pPr>
              <w:rPr>
                <w:b/>
                <w:bCs/>
                <w:sz w:val="16"/>
                <w:szCs w:val="16"/>
              </w:rPr>
            </w:pPr>
            <w:r w:rsidRPr="009F4938">
              <w:rPr>
                <w:b/>
                <w:bCs/>
                <w:sz w:val="16"/>
                <w:szCs w:val="16"/>
              </w:rPr>
              <w:t>Spring</w:t>
            </w:r>
            <w:r w:rsidR="00D12C3A" w:rsidRPr="009F4938">
              <w:rPr>
                <w:b/>
                <w:bCs/>
                <w:sz w:val="16"/>
                <w:szCs w:val="16"/>
              </w:rPr>
              <w:t xml:space="preserve"> </w:t>
            </w:r>
            <w:r w:rsidR="009E7E66" w:rsidRPr="009F4938">
              <w:rPr>
                <w:b/>
                <w:bCs/>
                <w:sz w:val="16"/>
                <w:szCs w:val="16"/>
              </w:rPr>
              <w:t>1</w:t>
            </w:r>
          </w:p>
        </w:tc>
        <w:tc>
          <w:tcPr>
            <w:tcW w:w="2338" w:type="dxa"/>
            <w:shd w:val="clear" w:color="auto" w:fill="E7E6E6" w:themeFill="background2"/>
          </w:tcPr>
          <w:p w14:paraId="291D613F" w14:textId="77777777" w:rsidR="00D12C3A" w:rsidRPr="009F4938" w:rsidRDefault="00D12C3A" w:rsidP="00BD0724">
            <w:pPr>
              <w:rPr>
                <w:b/>
                <w:bCs/>
                <w:sz w:val="16"/>
                <w:szCs w:val="16"/>
              </w:rPr>
            </w:pPr>
            <w:r w:rsidRPr="009F4938">
              <w:rPr>
                <w:b/>
                <w:bCs/>
                <w:sz w:val="16"/>
                <w:szCs w:val="16"/>
              </w:rPr>
              <w:t>Week 1</w:t>
            </w:r>
          </w:p>
          <w:p w14:paraId="672877FD" w14:textId="77777777" w:rsidR="00D12C3A" w:rsidRPr="009F4938" w:rsidRDefault="00D12C3A" w:rsidP="00BD0724">
            <w:pPr>
              <w:rPr>
                <w:b/>
                <w:bCs/>
                <w:sz w:val="16"/>
                <w:szCs w:val="16"/>
              </w:rPr>
            </w:pPr>
          </w:p>
        </w:tc>
        <w:tc>
          <w:tcPr>
            <w:tcW w:w="2339" w:type="dxa"/>
            <w:shd w:val="clear" w:color="auto" w:fill="E7E6E6" w:themeFill="background2"/>
          </w:tcPr>
          <w:p w14:paraId="16901767" w14:textId="77777777" w:rsidR="00D12C3A" w:rsidRPr="009F4938" w:rsidRDefault="00D12C3A" w:rsidP="00BD0724">
            <w:pPr>
              <w:rPr>
                <w:b/>
                <w:bCs/>
                <w:sz w:val="16"/>
                <w:szCs w:val="16"/>
              </w:rPr>
            </w:pPr>
            <w:r w:rsidRPr="009F4938">
              <w:rPr>
                <w:b/>
                <w:bCs/>
                <w:sz w:val="16"/>
                <w:szCs w:val="16"/>
              </w:rPr>
              <w:t>Week 2</w:t>
            </w:r>
          </w:p>
          <w:p w14:paraId="30DE92E0" w14:textId="77777777" w:rsidR="00D12C3A" w:rsidRPr="009F4938" w:rsidRDefault="00D12C3A" w:rsidP="00BD0724">
            <w:pPr>
              <w:rPr>
                <w:b/>
                <w:bCs/>
                <w:sz w:val="16"/>
                <w:szCs w:val="16"/>
              </w:rPr>
            </w:pPr>
          </w:p>
        </w:tc>
        <w:tc>
          <w:tcPr>
            <w:tcW w:w="2339" w:type="dxa"/>
            <w:shd w:val="clear" w:color="auto" w:fill="E7E6E6" w:themeFill="background2"/>
          </w:tcPr>
          <w:p w14:paraId="65B567A6" w14:textId="77777777" w:rsidR="00D12C3A" w:rsidRPr="009F4938" w:rsidRDefault="00D12C3A" w:rsidP="00BD0724">
            <w:pPr>
              <w:rPr>
                <w:b/>
                <w:bCs/>
                <w:sz w:val="16"/>
                <w:szCs w:val="16"/>
              </w:rPr>
            </w:pPr>
            <w:r w:rsidRPr="009F4938">
              <w:rPr>
                <w:b/>
                <w:bCs/>
                <w:sz w:val="16"/>
                <w:szCs w:val="16"/>
              </w:rPr>
              <w:t>Week 3</w:t>
            </w:r>
          </w:p>
          <w:p w14:paraId="7B56480F" w14:textId="77777777" w:rsidR="00D12C3A" w:rsidRPr="009F4938" w:rsidRDefault="00D12C3A" w:rsidP="00BD0724">
            <w:pPr>
              <w:rPr>
                <w:b/>
                <w:bCs/>
                <w:sz w:val="16"/>
                <w:szCs w:val="16"/>
              </w:rPr>
            </w:pPr>
          </w:p>
        </w:tc>
        <w:tc>
          <w:tcPr>
            <w:tcW w:w="2339" w:type="dxa"/>
            <w:shd w:val="clear" w:color="auto" w:fill="E7E6E6" w:themeFill="background2"/>
          </w:tcPr>
          <w:p w14:paraId="381751D9" w14:textId="77777777" w:rsidR="00D12C3A" w:rsidRPr="009F4938" w:rsidRDefault="00D12C3A" w:rsidP="00BD0724">
            <w:pPr>
              <w:rPr>
                <w:b/>
                <w:bCs/>
                <w:sz w:val="16"/>
                <w:szCs w:val="16"/>
              </w:rPr>
            </w:pPr>
            <w:r w:rsidRPr="009F4938">
              <w:rPr>
                <w:b/>
                <w:bCs/>
                <w:sz w:val="16"/>
                <w:szCs w:val="16"/>
              </w:rPr>
              <w:t xml:space="preserve">Week 4 </w:t>
            </w:r>
          </w:p>
        </w:tc>
        <w:tc>
          <w:tcPr>
            <w:tcW w:w="2339" w:type="dxa"/>
            <w:shd w:val="clear" w:color="auto" w:fill="E7E6E6" w:themeFill="background2"/>
          </w:tcPr>
          <w:p w14:paraId="71ABC8F9" w14:textId="77777777" w:rsidR="00D12C3A" w:rsidRPr="009F4938" w:rsidRDefault="00D12C3A" w:rsidP="00BD0724">
            <w:pPr>
              <w:rPr>
                <w:b/>
                <w:bCs/>
                <w:sz w:val="16"/>
                <w:szCs w:val="16"/>
              </w:rPr>
            </w:pPr>
            <w:r w:rsidRPr="009F4938">
              <w:rPr>
                <w:b/>
                <w:bCs/>
                <w:sz w:val="16"/>
                <w:szCs w:val="16"/>
              </w:rPr>
              <w:t>Week 5</w:t>
            </w:r>
          </w:p>
          <w:p w14:paraId="6649DBCF" w14:textId="77777777" w:rsidR="00D12C3A" w:rsidRPr="009F4938" w:rsidRDefault="00D12C3A" w:rsidP="00BD0724">
            <w:pPr>
              <w:rPr>
                <w:b/>
                <w:bCs/>
                <w:sz w:val="16"/>
                <w:szCs w:val="16"/>
              </w:rPr>
            </w:pPr>
          </w:p>
        </w:tc>
        <w:tc>
          <w:tcPr>
            <w:tcW w:w="2339" w:type="dxa"/>
            <w:shd w:val="clear" w:color="auto" w:fill="E7E6E6" w:themeFill="background2"/>
          </w:tcPr>
          <w:p w14:paraId="3A828F02" w14:textId="77777777" w:rsidR="00D12C3A" w:rsidRPr="009F4938" w:rsidRDefault="00D12C3A" w:rsidP="00BD0724">
            <w:pPr>
              <w:rPr>
                <w:b/>
                <w:bCs/>
                <w:sz w:val="16"/>
                <w:szCs w:val="16"/>
              </w:rPr>
            </w:pPr>
            <w:r w:rsidRPr="009F4938">
              <w:rPr>
                <w:b/>
                <w:bCs/>
                <w:sz w:val="16"/>
                <w:szCs w:val="16"/>
              </w:rPr>
              <w:t>Week 6</w:t>
            </w:r>
          </w:p>
          <w:p w14:paraId="3DB50E67" w14:textId="77777777" w:rsidR="00D12C3A" w:rsidRPr="009F4938" w:rsidRDefault="00D12C3A" w:rsidP="00BD0724">
            <w:pPr>
              <w:rPr>
                <w:b/>
                <w:bCs/>
                <w:sz w:val="16"/>
                <w:szCs w:val="16"/>
              </w:rPr>
            </w:pPr>
          </w:p>
        </w:tc>
      </w:tr>
      <w:tr w:rsidR="00644156" w:rsidRPr="007A5437" w14:paraId="3A511CAF" w14:textId="77777777" w:rsidTr="009F4938">
        <w:tc>
          <w:tcPr>
            <w:tcW w:w="1271" w:type="dxa"/>
            <w:shd w:val="clear" w:color="auto" w:fill="E7E6E6" w:themeFill="background2"/>
          </w:tcPr>
          <w:p w14:paraId="157A2B19" w14:textId="77777777" w:rsidR="00644156" w:rsidRPr="009F4938" w:rsidRDefault="00644156" w:rsidP="00644156">
            <w:pPr>
              <w:rPr>
                <w:b/>
                <w:bCs/>
                <w:sz w:val="16"/>
                <w:szCs w:val="16"/>
              </w:rPr>
            </w:pPr>
            <w:r w:rsidRPr="009F4938">
              <w:rPr>
                <w:b/>
                <w:bCs/>
                <w:sz w:val="16"/>
                <w:szCs w:val="16"/>
              </w:rPr>
              <w:t>Multiplication Tables</w:t>
            </w:r>
          </w:p>
        </w:tc>
        <w:tc>
          <w:tcPr>
            <w:tcW w:w="2338" w:type="dxa"/>
          </w:tcPr>
          <w:p w14:paraId="0AD42B56" w14:textId="5BC66A10" w:rsidR="00644156" w:rsidRPr="0010715B" w:rsidRDefault="00644156" w:rsidP="00644156">
            <w:pPr>
              <w:rPr>
                <w:b/>
                <w:bCs/>
                <w:sz w:val="16"/>
                <w:szCs w:val="16"/>
              </w:rPr>
            </w:pPr>
            <w:r w:rsidRPr="0010715B">
              <w:rPr>
                <w:b/>
                <w:bCs/>
                <w:sz w:val="16"/>
                <w:szCs w:val="16"/>
              </w:rPr>
              <w:t xml:space="preserve">Counting in 11s </w:t>
            </w:r>
          </w:p>
        </w:tc>
        <w:tc>
          <w:tcPr>
            <w:tcW w:w="2339" w:type="dxa"/>
          </w:tcPr>
          <w:p w14:paraId="088F4023" w14:textId="1A3EE4B7" w:rsidR="00644156" w:rsidRPr="007A5437" w:rsidRDefault="00644156" w:rsidP="00644156">
            <w:pPr>
              <w:rPr>
                <w:sz w:val="16"/>
                <w:szCs w:val="16"/>
              </w:rPr>
            </w:pPr>
            <w:r>
              <w:rPr>
                <w:b/>
                <w:bCs/>
                <w:sz w:val="16"/>
                <w:szCs w:val="16"/>
              </w:rPr>
              <w:t>11</w:t>
            </w:r>
            <w:r w:rsidRPr="00D236BE">
              <w:rPr>
                <w:b/>
                <w:bCs/>
                <w:sz w:val="16"/>
                <w:szCs w:val="16"/>
              </w:rPr>
              <w:t>X (1x</w:t>
            </w:r>
            <w:r>
              <w:rPr>
                <w:b/>
                <w:bCs/>
                <w:sz w:val="16"/>
                <w:szCs w:val="16"/>
              </w:rPr>
              <w:t>11</w:t>
            </w:r>
            <w:r w:rsidRPr="00D236BE">
              <w:rPr>
                <w:b/>
                <w:bCs/>
                <w:sz w:val="16"/>
                <w:szCs w:val="16"/>
              </w:rPr>
              <w:t>, 2x</w:t>
            </w:r>
            <w:r>
              <w:rPr>
                <w:b/>
                <w:bCs/>
                <w:sz w:val="16"/>
                <w:szCs w:val="16"/>
              </w:rPr>
              <w:t>11</w:t>
            </w:r>
            <w:r w:rsidRPr="00D236BE">
              <w:rPr>
                <w:b/>
                <w:bCs/>
                <w:sz w:val="16"/>
                <w:szCs w:val="16"/>
              </w:rPr>
              <w:t>, 5x</w:t>
            </w:r>
            <w:r>
              <w:rPr>
                <w:b/>
                <w:bCs/>
                <w:sz w:val="16"/>
                <w:szCs w:val="16"/>
              </w:rPr>
              <w:t>11</w:t>
            </w:r>
            <w:r w:rsidRPr="00D236BE">
              <w:rPr>
                <w:b/>
                <w:bCs/>
                <w:sz w:val="16"/>
                <w:szCs w:val="16"/>
              </w:rPr>
              <w:t>, 10x</w:t>
            </w:r>
            <w:r>
              <w:rPr>
                <w:b/>
                <w:bCs/>
                <w:sz w:val="16"/>
                <w:szCs w:val="16"/>
              </w:rPr>
              <w:t>11</w:t>
            </w:r>
            <w:r w:rsidRPr="00D236BE">
              <w:rPr>
                <w:b/>
                <w:bCs/>
                <w:sz w:val="16"/>
                <w:szCs w:val="16"/>
              </w:rPr>
              <w:t>)</w:t>
            </w:r>
          </w:p>
        </w:tc>
        <w:tc>
          <w:tcPr>
            <w:tcW w:w="2339" w:type="dxa"/>
          </w:tcPr>
          <w:p w14:paraId="7A9C3389" w14:textId="0514BD53" w:rsidR="00644156" w:rsidRPr="007A5437" w:rsidRDefault="00644156" w:rsidP="00644156">
            <w:pPr>
              <w:rPr>
                <w:sz w:val="16"/>
                <w:szCs w:val="16"/>
              </w:rPr>
            </w:pPr>
            <w:r>
              <w:rPr>
                <w:b/>
                <w:bCs/>
                <w:sz w:val="16"/>
                <w:szCs w:val="16"/>
              </w:rPr>
              <w:t>11</w:t>
            </w:r>
            <w:r w:rsidRPr="00D236BE">
              <w:rPr>
                <w:b/>
                <w:bCs/>
                <w:sz w:val="16"/>
                <w:szCs w:val="16"/>
              </w:rPr>
              <w:t>X (3x</w:t>
            </w:r>
            <w:r>
              <w:rPr>
                <w:b/>
                <w:bCs/>
                <w:sz w:val="16"/>
                <w:szCs w:val="16"/>
              </w:rPr>
              <w:t>11</w:t>
            </w:r>
            <w:r w:rsidRPr="00D236BE">
              <w:rPr>
                <w:b/>
                <w:bCs/>
                <w:sz w:val="16"/>
                <w:szCs w:val="16"/>
              </w:rPr>
              <w:t>, 4x</w:t>
            </w:r>
            <w:r>
              <w:rPr>
                <w:b/>
                <w:bCs/>
                <w:sz w:val="16"/>
                <w:szCs w:val="16"/>
              </w:rPr>
              <w:t>11</w:t>
            </w:r>
            <w:r w:rsidRPr="00D236BE">
              <w:rPr>
                <w:b/>
                <w:bCs/>
                <w:sz w:val="16"/>
                <w:szCs w:val="16"/>
              </w:rPr>
              <w:t>)</w:t>
            </w:r>
          </w:p>
        </w:tc>
        <w:tc>
          <w:tcPr>
            <w:tcW w:w="2339" w:type="dxa"/>
          </w:tcPr>
          <w:p w14:paraId="55721125" w14:textId="3F0D01A2" w:rsidR="00644156" w:rsidRPr="007A5437" w:rsidRDefault="00644156" w:rsidP="00644156">
            <w:pPr>
              <w:rPr>
                <w:sz w:val="16"/>
                <w:szCs w:val="16"/>
              </w:rPr>
            </w:pPr>
            <w:r>
              <w:rPr>
                <w:b/>
                <w:bCs/>
                <w:sz w:val="16"/>
                <w:szCs w:val="16"/>
              </w:rPr>
              <w:t>11</w:t>
            </w:r>
            <w:r w:rsidRPr="00D236BE">
              <w:rPr>
                <w:b/>
                <w:bCs/>
                <w:sz w:val="16"/>
                <w:szCs w:val="16"/>
              </w:rPr>
              <w:t>x (6x</w:t>
            </w:r>
            <w:r>
              <w:rPr>
                <w:b/>
                <w:bCs/>
                <w:sz w:val="16"/>
                <w:szCs w:val="16"/>
              </w:rPr>
              <w:t>11</w:t>
            </w:r>
            <w:r w:rsidRPr="00D236BE">
              <w:rPr>
                <w:b/>
                <w:bCs/>
                <w:sz w:val="16"/>
                <w:szCs w:val="16"/>
              </w:rPr>
              <w:t>, 7x</w:t>
            </w:r>
            <w:r>
              <w:rPr>
                <w:b/>
                <w:bCs/>
                <w:sz w:val="16"/>
                <w:szCs w:val="16"/>
              </w:rPr>
              <w:t>11</w:t>
            </w:r>
            <w:r w:rsidRPr="00D236BE">
              <w:rPr>
                <w:b/>
                <w:bCs/>
                <w:sz w:val="16"/>
                <w:szCs w:val="16"/>
              </w:rPr>
              <w:t>, 8x</w:t>
            </w:r>
            <w:r>
              <w:rPr>
                <w:b/>
                <w:bCs/>
                <w:sz w:val="16"/>
                <w:szCs w:val="16"/>
              </w:rPr>
              <w:t>11</w:t>
            </w:r>
            <w:r w:rsidRPr="00D236BE">
              <w:rPr>
                <w:b/>
                <w:bCs/>
                <w:sz w:val="16"/>
                <w:szCs w:val="16"/>
              </w:rPr>
              <w:t>)</w:t>
            </w:r>
          </w:p>
        </w:tc>
        <w:tc>
          <w:tcPr>
            <w:tcW w:w="2339" w:type="dxa"/>
          </w:tcPr>
          <w:p w14:paraId="14089462" w14:textId="38389451" w:rsidR="00644156" w:rsidRPr="007A5437" w:rsidRDefault="00644156" w:rsidP="00644156">
            <w:pPr>
              <w:rPr>
                <w:sz w:val="16"/>
                <w:szCs w:val="16"/>
              </w:rPr>
            </w:pPr>
            <w:r>
              <w:rPr>
                <w:b/>
                <w:bCs/>
                <w:sz w:val="16"/>
                <w:szCs w:val="16"/>
              </w:rPr>
              <w:t>11</w:t>
            </w:r>
            <w:r w:rsidRPr="00D236BE">
              <w:rPr>
                <w:b/>
                <w:bCs/>
                <w:sz w:val="16"/>
                <w:szCs w:val="16"/>
              </w:rPr>
              <w:t>x (9x</w:t>
            </w:r>
            <w:r>
              <w:rPr>
                <w:b/>
                <w:bCs/>
                <w:sz w:val="16"/>
                <w:szCs w:val="16"/>
              </w:rPr>
              <w:t>11</w:t>
            </w:r>
            <w:r w:rsidRPr="00D236BE">
              <w:rPr>
                <w:b/>
                <w:bCs/>
                <w:sz w:val="16"/>
                <w:szCs w:val="16"/>
              </w:rPr>
              <w:t>, 11x</w:t>
            </w:r>
            <w:r>
              <w:rPr>
                <w:b/>
                <w:bCs/>
                <w:sz w:val="16"/>
                <w:szCs w:val="16"/>
              </w:rPr>
              <w:t>11</w:t>
            </w:r>
            <w:r w:rsidRPr="00D236BE">
              <w:rPr>
                <w:b/>
                <w:bCs/>
                <w:sz w:val="16"/>
                <w:szCs w:val="16"/>
              </w:rPr>
              <w:t>, 12x</w:t>
            </w:r>
            <w:r>
              <w:rPr>
                <w:b/>
                <w:bCs/>
                <w:sz w:val="16"/>
                <w:szCs w:val="16"/>
              </w:rPr>
              <w:t>11</w:t>
            </w:r>
            <w:r w:rsidRPr="00D236BE">
              <w:rPr>
                <w:b/>
                <w:bCs/>
                <w:sz w:val="16"/>
                <w:szCs w:val="16"/>
              </w:rPr>
              <w:t>)</w:t>
            </w:r>
          </w:p>
        </w:tc>
        <w:tc>
          <w:tcPr>
            <w:tcW w:w="2339" w:type="dxa"/>
          </w:tcPr>
          <w:p w14:paraId="28312235" w14:textId="61442468" w:rsidR="00644156" w:rsidRPr="0010715B" w:rsidRDefault="00644156" w:rsidP="00644156">
            <w:pPr>
              <w:rPr>
                <w:b/>
                <w:bCs/>
                <w:sz w:val="16"/>
                <w:szCs w:val="16"/>
              </w:rPr>
            </w:pPr>
            <w:r w:rsidRPr="0010715B">
              <w:rPr>
                <w:b/>
                <w:bCs/>
                <w:sz w:val="16"/>
                <w:szCs w:val="16"/>
              </w:rPr>
              <w:t>Counting in 12s</w:t>
            </w:r>
          </w:p>
        </w:tc>
      </w:tr>
      <w:tr w:rsidR="00EA0945" w:rsidRPr="007A5437" w14:paraId="228ED239" w14:textId="77777777" w:rsidTr="009F4938">
        <w:tc>
          <w:tcPr>
            <w:tcW w:w="1271" w:type="dxa"/>
            <w:shd w:val="clear" w:color="auto" w:fill="E7E6E6" w:themeFill="background2"/>
          </w:tcPr>
          <w:p w14:paraId="54C641CF" w14:textId="77777777" w:rsidR="00EA0945" w:rsidRPr="009F4938" w:rsidRDefault="00EA0945" w:rsidP="00EA0945">
            <w:pPr>
              <w:rPr>
                <w:rFonts w:cstheme="minorHAnsi"/>
                <w:b/>
                <w:bCs/>
                <w:sz w:val="16"/>
                <w:szCs w:val="16"/>
              </w:rPr>
            </w:pPr>
          </w:p>
          <w:p w14:paraId="54D7930A" w14:textId="77777777" w:rsidR="00EA0945" w:rsidRPr="009F4938" w:rsidRDefault="00EA0945" w:rsidP="00EA0945">
            <w:pPr>
              <w:rPr>
                <w:rFonts w:cstheme="minorHAnsi"/>
                <w:b/>
                <w:bCs/>
                <w:sz w:val="16"/>
                <w:szCs w:val="16"/>
              </w:rPr>
            </w:pPr>
            <w:r w:rsidRPr="009F4938">
              <w:rPr>
                <w:rFonts w:cstheme="minorHAnsi"/>
                <w:b/>
                <w:bCs/>
                <w:sz w:val="16"/>
                <w:szCs w:val="16"/>
              </w:rPr>
              <w:t>Lesson 1</w:t>
            </w:r>
          </w:p>
          <w:p w14:paraId="6D30D599" w14:textId="77777777" w:rsidR="00EA0945" w:rsidRPr="009F4938" w:rsidRDefault="00EA0945" w:rsidP="00EA0945">
            <w:pPr>
              <w:rPr>
                <w:rFonts w:cstheme="minorHAnsi"/>
                <w:b/>
                <w:bCs/>
                <w:sz w:val="16"/>
                <w:szCs w:val="16"/>
              </w:rPr>
            </w:pPr>
          </w:p>
        </w:tc>
        <w:tc>
          <w:tcPr>
            <w:tcW w:w="2338" w:type="dxa"/>
          </w:tcPr>
          <w:p w14:paraId="227D648C" w14:textId="29C25E41" w:rsidR="00EA0945" w:rsidRPr="007A5437" w:rsidRDefault="00EA0945" w:rsidP="00EA0945">
            <w:pPr>
              <w:rPr>
                <w:sz w:val="16"/>
                <w:szCs w:val="16"/>
              </w:rPr>
            </w:pPr>
            <w:r w:rsidRPr="007A5437">
              <w:rPr>
                <w:sz w:val="16"/>
                <w:szCs w:val="16"/>
              </w:rPr>
              <w:t xml:space="preserve">Using counting stick, introduce counting in </w:t>
            </w:r>
            <w:r>
              <w:rPr>
                <w:sz w:val="16"/>
                <w:szCs w:val="16"/>
              </w:rPr>
              <w:t>11</w:t>
            </w:r>
            <w:r w:rsidRPr="007A5437">
              <w:rPr>
                <w:sz w:val="16"/>
                <w:szCs w:val="16"/>
              </w:rPr>
              <w:t>s</w:t>
            </w:r>
          </w:p>
          <w:p w14:paraId="3F871392" w14:textId="77777777" w:rsidR="00EA0945" w:rsidRPr="007A5437" w:rsidRDefault="00EA0945" w:rsidP="00EA0945">
            <w:pPr>
              <w:rPr>
                <w:sz w:val="16"/>
                <w:szCs w:val="16"/>
              </w:rPr>
            </w:pPr>
          </w:p>
          <w:p w14:paraId="3C06912B" w14:textId="77777777" w:rsidR="00EA0945" w:rsidRPr="007A5437" w:rsidRDefault="00EA0945" w:rsidP="00EA0945">
            <w:pPr>
              <w:rPr>
                <w:sz w:val="16"/>
                <w:szCs w:val="16"/>
              </w:rPr>
            </w:pPr>
            <w:r w:rsidRPr="007A5437">
              <w:rPr>
                <w:sz w:val="16"/>
                <w:szCs w:val="16"/>
              </w:rPr>
              <w:t xml:space="preserve">This can also be taught using pictorials or </w:t>
            </w:r>
            <w:r>
              <w:rPr>
                <w:sz w:val="16"/>
                <w:szCs w:val="16"/>
              </w:rPr>
              <w:t>resources</w:t>
            </w:r>
            <w:r w:rsidRPr="007A5437">
              <w:rPr>
                <w:sz w:val="16"/>
                <w:szCs w:val="16"/>
              </w:rPr>
              <w:t xml:space="preserve">  </w:t>
            </w:r>
          </w:p>
          <w:p w14:paraId="62FC033F" w14:textId="77777777" w:rsidR="00EA0945" w:rsidRPr="007A5437" w:rsidRDefault="00EA0945" w:rsidP="00EA0945">
            <w:pPr>
              <w:rPr>
                <w:sz w:val="16"/>
                <w:szCs w:val="16"/>
              </w:rPr>
            </w:pPr>
          </w:p>
          <w:p w14:paraId="057F4F2A" w14:textId="77777777" w:rsidR="00EA0945" w:rsidRPr="007A5437" w:rsidRDefault="00EA0945" w:rsidP="00EA0945">
            <w:pPr>
              <w:rPr>
                <w:sz w:val="16"/>
                <w:szCs w:val="16"/>
              </w:rPr>
            </w:pPr>
          </w:p>
        </w:tc>
        <w:tc>
          <w:tcPr>
            <w:tcW w:w="2339" w:type="dxa"/>
          </w:tcPr>
          <w:p w14:paraId="000CA60D" w14:textId="56ECF630" w:rsidR="00EA0945" w:rsidRPr="007A5437" w:rsidRDefault="00EA0945" w:rsidP="00EA0945">
            <w:pPr>
              <w:rPr>
                <w:sz w:val="16"/>
                <w:szCs w:val="16"/>
              </w:rPr>
            </w:pPr>
            <w:r w:rsidRPr="007A5437">
              <w:rPr>
                <w:sz w:val="16"/>
                <w:szCs w:val="16"/>
              </w:rPr>
              <w:t>Introduction of 1x</w:t>
            </w:r>
            <w:r w:rsidR="00EE6B86">
              <w:rPr>
                <w:sz w:val="16"/>
                <w:szCs w:val="16"/>
              </w:rPr>
              <w:t>11</w:t>
            </w:r>
            <w:r w:rsidRPr="007A5437">
              <w:rPr>
                <w:sz w:val="16"/>
                <w:szCs w:val="16"/>
              </w:rPr>
              <w:t>, 2x</w:t>
            </w:r>
            <w:r w:rsidR="00EE6B86">
              <w:rPr>
                <w:sz w:val="16"/>
                <w:szCs w:val="16"/>
              </w:rPr>
              <w:t>11</w:t>
            </w:r>
            <w:r w:rsidRPr="007A5437">
              <w:rPr>
                <w:sz w:val="16"/>
                <w:szCs w:val="16"/>
              </w:rPr>
              <w:t>, 5x</w:t>
            </w:r>
            <w:r w:rsidR="00EE6B86">
              <w:rPr>
                <w:sz w:val="16"/>
                <w:szCs w:val="16"/>
              </w:rPr>
              <w:t>11</w:t>
            </w:r>
            <w:r w:rsidRPr="007A5437">
              <w:rPr>
                <w:sz w:val="16"/>
                <w:szCs w:val="16"/>
              </w:rPr>
              <w:t xml:space="preserve"> and 10x</w:t>
            </w:r>
            <w:r w:rsidR="00EE6B86">
              <w:rPr>
                <w:sz w:val="16"/>
                <w:szCs w:val="16"/>
              </w:rPr>
              <w:t>11</w:t>
            </w:r>
            <w:r w:rsidR="002A45D8">
              <w:rPr>
                <w:sz w:val="16"/>
                <w:szCs w:val="16"/>
              </w:rPr>
              <w:t xml:space="preserve"> </w:t>
            </w:r>
            <w:r w:rsidRPr="007A5437">
              <w:rPr>
                <w:sz w:val="16"/>
                <w:szCs w:val="16"/>
              </w:rPr>
              <w:t>(teaching of calculations with visuals and resources)</w:t>
            </w:r>
          </w:p>
        </w:tc>
        <w:tc>
          <w:tcPr>
            <w:tcW w:w="2339" w:type="dxa"/>
          </w:tcPr>
          <w:p w14:paraId="004ADF26" w14:textId="7881F7BB" w:rsidR="00EA0945" w:rsidRPr="007A5437" w:rsidRDefault="00EA0945" w:rsidP="00EA0945">
            <w:pPr>
              <w:rPr>
                <w:b/>
                <w:bCs/>
                <w:sz w:val="16"/>
                <w:szCs w:val="16"/>
              </w:rPr>
            </w:pPr>
            <w:r w:rsidRPr="007A5437">
              <w:rPr>
                <w:sz w:val="16"/>
                <w:szCs w:val="16"/>
              </w:rPr>
              <w:t>Introduce 3x</w:t>
            </w:r>
            <w:r w:rsidR="00EE6B86">
              <w:rPr>
                <w:sz w:val="16"/>
                <w:szCs w:val="16"/>
              </w:rPr>
              <w:t>11</w:t>
            </w:r>
            <w:r w:rsidRPr="007A5437">
              <w:rPr>
                <w:sz w:val="16"/>
                <w:szCs w:val="16"/>
              </w:rPr>
              <w:t xml:space="preserve"> and 4</w:t>
            </w:r>
            <w:r>
              <w:rPr>
                <w:sz w:val="16"/>
                <w:szCs w:val="16"/>
              </w:rPr>
              <w:t>x</w:t>
            </w:r>
            <w:r w:rsidR="00EE6B86">
              <w:rPr>
                <w:sz w:val="16"/>
                <w:szCs w:val="16"/>
              </w:rPr>
              <w:t>11</w:t>
            </w:r>
            <w:r w:rsidRPr="007A5437">
              <w:rPr>
                <w:sz w:val="16"/>
                <w:szCs w:val="16"/>
              </w:rPr>
              <w:t xml:space="preserve"> (teaching of calculations with visuals and resources)</w:t>
            </w:r>
          </w:p>
        </w:tc>
        <w:tc>
          <w:tcPr>
            <w:tcW w:w="2339" w:type="dxa"/>
          </w:tcPr>
          <w:p w14:paraId="73A5C21C" w14:textId="0ECCDFF2" w:rsidR="00EA0945" w:rsidRDefault="00EA0945" w:rsidP="00EA0945">
            <w:pPr>
              <w:rPr>
                <w:sz w:val="16"/>
                <w:szCs w:val="16"/>
              </w:rPr>
            </w:pPr>
            <w:r w:rsidRPr="007A5437">
              <w:rPr>
                <w:sz w:val="16"/>
                <w:szCs w:val="16"/>
              </w:rPr>
              <w:t xml:space="preserve">Introduction of </w:t>
            </w:r>
            <w:r>
              <w:rPr>
                <w:sz w:val="16"/>
                <w:szCs w:val="16"/>
              </w:rPr>
              <w:t>6</w:t>
            </w:r>
            <w:r w:rsidRPr="007A5437">
              <w:rPr>
                <w:sz w:val="16"/>
                <w:szCs w:val="16"/>
              </w:rPr>
              <w:t>x</w:t>
            </w:r>
            <w:r w:rsidR="00643286">
              <w:rPr>
                <w:sz w:val="16"/>
                <w:szCs w:val="16"/>
              </w:rPr>
              <w:t>11</w:t>
            </w:r>
            <w:r w:rsidRPr="007A5437">
              <w:rPr>
                <w:sz w:val="16"/>
                <w:szCs w:val="16"/>
              </w:rPr>
              <w:t xml:space="preserve">, </w:t>
            </w:r>
            <w:r>
              <w:rPr>
                <w:sz w:val="16"/>
                <w:szCs w:val="16"/>
              </w:rPr>
              <w:t>7</w:t>
            </w:r>
            <w:r w:rsidRPr="007A5437">
              <w:rPr>
                <w:sz w:val="16"/>
                <w:szCs w:val="16"/>
              </w:rPr>
              <w:t>x</w:t>
            </w:r>
            <w:r w:rsidR="00643286">
              <w:rPr>
                <w:sz w:val="16"/>
                <w:szCs w:val="16"/>
              </w:rPr>
              <w:t>11</w:t>
            </w:r>
            <w:r w:rsidRPr="007A5437">
              <w:rPr>
                <w:sz w:val="16"/>
                <w:szCs w:val="16"/>
              </w:rPr>
              <w:t xml:space="preserve">, and </w:t>
            </w:r>
            <w:r>
              <w:rPr>
                <w:sz w:val="16"/>
                <w:szCs w:val="16"/>
              </w:rPr>
              <w:t>8</w:t>
            </w:r>
            <w:r w:rsidRPr="007A5437">
              <w:rPr>
                <w:sz w:val="16"/>
                <w:szCs w:val="16"/>
              </w:rPr>
              <w:t>x</w:t>
            </w:r>
            <w:r w:rsidR="00643286">
              <w:rPr>
                <w:sz w:val="16"/>
                <w:szCs w:val="16"/>
              </w:rPr>
              <w:t>11</w:t>
            </w:r>
            <w:r w:rsidR="002A45D8">
              <w:rPr>
                <w:sz w:val="16"/>
                <w:szCs w:val="16"/>
              </w:rPr>
              <w:t xml:space="preserve"> </w:t>
            </w:r>
            <w:r w:rsidRPr="007A5437">
              <w:rPr>
                <w:sz w:val="16"/>
                <w:szCs w:val="16"/>
              </w:rPr>
              <w:t>(teaching of calculations with visuals and resources)</w:t>
            </w:r>
          </w:p>
          <w:p w14:paraId="3914AE79" w14:textId="77777777" w:rsidR="00EA0945" w:rsidRDefault="00EA0945" w:rsidP="00EA0945">
            <w:pPr>
              <w:rPr>
                <w:sz w:val="16"/>
                <w:szCs w:val="16"/>
              </w:rPr>
            </w:pPr>
          </w:p>
          <w:p w14:paraId="535F5E8A" w14:textId="139EF82C" w:rsidR="00EA0945" w:rsidRPr="007A5437" w:rsidRDefault="00EA0945" w:rsidP="00EA0945">
            <w:pPr>
              <w:rPr>
                <w:sz w:val="16"/>
                <w:szCs w:val="16"/>
              </w:rPr>
            </w:pPr>
            <w:r>
              <w:rPr>
                <w:sz w:val="16"/>
                <w:szCs w:val="16"/>
              </w:rPr>
              <w:t>Also teach double and half links between 3x</w:t>
            </w:r>
            <w:r w:rsidR="00643286">
              <w:rPr>
                <w:sz w:val="16"/>
                <w:szCs w:val="16"/>
              </w:rPr>
              <w:t>11</w:t>
            </w:r>
            <w:r>
              <w:rPr>
                <w:sz w:val="16"/>
                <w:szCs w:val="16"/>
              </w:rPr>
              <w:t xml:space="preserve"> and 6x</w:t>
            </w:r>
            <w:r w:rsidR="00643286">
              <w:rPr>
                <w:sz w:val="16"/>
                <w:szCs w:val="16"/>
              </w:rPr>
              <w:t>11</w:t>
            </w:r>
            <w:r>
              <w:rPr>
                <w:sz w:val="16"/>
                <w:szCs w:val="16"/>
              </w:rPr>
              <w:t xml:space="preserve"> and 4x</w:t>
            </w:r>
            <w:r w:rsidR="00643286">
              <w:rPr>
                <w:sz w:val="16"/>
                <w:szCs w:val="16"/>
              </w:rPr>
              <w:t>11</w:t>
            </w:r>
            <w:r>
              <w:rPr>
                <w:sz w:val="16"/>
                <w:szCs w:val="16"/>
              </w:rPr>
              <w:t xml:space="preserve"> and 8x</w:t>
            </w:r>
            <w:r w:rsidR="00643286">
              <w:rPr>
                <w:sz w:val="16"/>
                <w:szCs w:val="16"/>
              </w:rPr>
              <w:t>11</w:t>
            </w:r>
          </w:p>
        </w:tc>
        <w:tc>
          <w:tcPr>
            <w:tcW w:w="2339" w:type="dxa"/>
          </w:tcPr>
          <w:p w14:paraId="77FEC90A" w14:textId="4FFFEB5A" w:rsidR="00EA0945" w:rsidRDefault="00EA0945" w:rsidP="00EA0945">
            <w:pPr>
              <w:rPr>
                <w:sz w:val="16"/>
                <w:szCs w:val="16"/>
              </w:rPr>
            </w:pPr>
            <w:r w:rsidRPr="007A5437">
              <w:rPr>
                <w:sz w:val="16"/>
                <w:szCs w:val="16"/>
              </w:rPr>
              <w:t xml:space="preserve">Introduction of </w:t>
            </w:r>
            <w:r>
              <w:rPr>
                <w:sz w:val="16"/>
                <w:szCs w:val="16"/>
              </w:rPr>
              <w:t>9</w:t>
            </w:r>
            <w:r w:rsidRPr="007A5437">
              <w:rPr>
                <w:sz w:val="16"/>
                <w:szCs w:val="16"/>
              </w:rPr>
              <w:t>x</w:t>
            </w:r>
            <w:r w:rsidR="00643286">
              <w:rPr>
                <w:sz w:val="16"/>
                <w:szCs w:val="16"/>
              </w:rPr>
              <w:t>11</w:t>
            </w:r>
            <w:r w:rsidRPr="007A5437">
              <w:rPr>
                <w:sz w:val="16"/>
                <w:szCs w:val="16"/>
              </w:rPr>
              <w:t xml:space="preserve">, </w:t>
            </w:r>
            <w:r>
              <w:rPr>
                <w:sz w:val="16"/>
                <w:szCs w:val="16"/>
              </w:rPr>
              <w:t>11</w:t>
            </w:r>
            <w:r w:rsidRPr="007A5437">
              <w:rPr>
                <w:sz w:val="16"/>
                <w:szCs w:val="16"/>
              </w:rPr>
              <w:t>x</w:t>
            </w:r>
            <w:r w:rsidR="00643286">
              <w:rPr>
                <w:sz w:val="16"/>
                <w:szCs w:val="16"/>
              </w:rPr>
              <w:t>11</w:t>
            </w:r>
            <w:r w:rsidRPr="007A5437">
              <w:rPr>
                <w:sz w:val="16"/>
                <w:szCs w:val="16"/>
              </w:rPr>
              <w:t xml:space="preserve">, and </w:t>
            </w:r>
            <w:r>
              <w:rPr>
                <w:sz w:val="16"/>
                <w:szCs w:val="16"/>
              </w:rPr>
              <w:t>12</w:t>
            </w:r>
            <w:r w:rsidRPr="007A5437">
              <w:rPr>
                <w:sz w:val="16"/>
                <w:szCs w:val="16"/>
              </w:rPr>
              <w:t>x</w:t>
            </w:r>
            <w:r w:rsidR="00643286">
              <w:rPr>
                <w:sz w:val="16"/>
                <w:szCs w:val="16"/>
              </w:rPr>
              <w:t>11</w:t>
            </w:r>
            <w:r w:rsidR="002A45D8">
              <w:rPr>
                <w:sz w:val="16"/>
                <w:szCs w:val="16"/>
              </w:rPr>
              <w:t xml:space="preserve"> </w:t>
            </w:r>
            <w:r w:rsidRPr="007A5437">
              <w:rPr>
                <w:sz w:val="16"/>
                <w:szCs w:val="16"/>
              </w:rPr>
              <w:t>(teaching of calculations with visuals and resources)</w:t>
            </w:r>
          </w:p>
          <w:p w14:paraId="047387B0" w14:textId="77777777" w:rsidR="00EA0945" w:rsidRDefault="00EA0945" w:rsidP="00EA0945">
            <w:pPr>
              <w:rPr>
                <w:sz w:val="16"/>
                <w:szCs w:val="16"/>
              </w:rPr>
            </w:pPr>
          </w:p>
          <w:p w14:paraId="0CBAC24D" w14:textId="3325CD7E" w:rsidR="00EA0945" w:rsidRPr="007A5437" w:rsidRDefault="00EA0945" w:rsidP="00EA0945">
            <w:pPr>
              <w:rPr>
                <w:sz w:val="16"/>
                <w:szCs w:val="16"/>
              </w:rPr>
            </w:pPr>
            <w:r>
              <w:rPr>
                <w:sz w:val="16"/>
                <w:szCs w:val="16"/>
              </w:rPr>
              <w:t>Also teach double and half links between 6x</w:t>
            </w:r>
            <w:r w:rsidR="00643286">
              <w:rPr>
                <w:sz w:val="16"/>
                <w:szCs w:val="16"/>
              </w:rPr>
              <w:t>11</w:t>
            </w:r>
            <w:r>
              <w:rPr>
                <w:sz w:val="16"/>
                <w:szCs w:val="16"/>
              </w:rPr>
              <w:t xml:space="preserve"> and 12x</w:t>
            </w:r>
            <w:r w:rsidR="00643286">
              <w:rPr>
                <w:sz w:val="16"/>
                <w:szCs w:val="16"/>
              </w:rPr>
              <w:t>11</w:t>
            </w:r>
          </w:p>
        </w:tc>
        <w:tc>
          <w:tcPr>
            <w:tcW w:w="2339" w:type="dxa"/>
          </w:tcPr>
          <w:p w14:paraId="3E3439C6" w14:textId="627C72A1" w:rsidR="00EA0945" w:rsidRPr="007A5437" w:rsidRDefault="00EA0945" w:rsidP="00EA0945">
            <w:pPr>
              <w:rPr>
                <w:sz w:val="16"/>
                <w:szCs w:val="16"/>
              </w:rPr>
            </w:pPr>
            <w:r w:rsidRPr="007A5437">
              <w:rPr>
                <w:sz w:val="16"/>
                <w:szCs w:val="16"/>
              </w:rPr>
              <w:t xml:space="preserve">Using counting stick, introduce counting in </w:t>
            </w:r>
            <w:r>
              <w:rPr>
                <w:sz w:val="16"/>
                <w:szCs w:val="16"/>
              </w:rPr>
              <w:t>12</w:t>
            </w:r>
            <w:r w:rsidRPr="007A5437">
              <w:rPr>
                <w:sz w:val="16"/>
                <w:szCs w:val="16"/>
              </w:rPr>
              <w:t>s</w:t>
            </w:r>
          </w:p>
          <w:p w14:paraId="74993E4A" w14:textId="77777777" w:rsidR="00EA0945" w:rsidRPr="007A5437" w:rsidRDefault="00EA0945" w:rsidP="00EA0945">
            <w:pPr>
              <w:rPr>
                <w:sz w:val="16"/>
                <w:szCs w:val="16"/>
              </w:rPr>
            </w:pPr>
          </w:p>
          <w:p w14:paraId="35F78329" w14:textId="77777777" w:rsidR="00EA0945" w:rsidRPr="007A5437" w:rsidRDefault="00EA0945" w:rsidP="00EA0945">
            <w:pPr>
              <w:rPr>
                <w:sz w:val="16"/>
                <w:szCs w:val="16"/>
              </w:rPr>
            </w:pPr>
            <w:r w:rsidRPr="007A5437">
              <w:rPr>
                <w:sz w:val="16"/>
                <w:szCs w:val="16"/>
              </w:rPr>
              <w:t xml:space="preserve">This can also be taught using pictorials or </w:t>
            </w:r>
            <w:r>
              <w:rPr>
                <w:sz w:val="16"/>
                <w:szCs w:val="16"/>
              </w:rPr>
              <w:t>resources</w:t>
            </w:r>
            <w:r w:rsidRPr="007A5437">
              <w:rPr>
                <w:sz w:val="16"/>
                <w:szCs w:val="16"/>
              </w:rPr>
              <w:t xml:space="preserve">  </w:t>
            </w:r>
          </w:p>
          <w:p w14:paraId="736F937C" w14:textId="77777777" w:rsidR="00EA0945" w:rsidRPr="007A5437" w:rsidRDefault="00EA0945" w:rsidP="00EA0945">
            <w:pPr>
              <w:rPr>
                <w:sz w:val="16"/>
                <w:szCs w:val="16"/>
              </w:rPr>
            </w:pPr>
          </w:p>
          <w:p w14:paraId="73BCAD2E" w14:textId="77777777" w:rsidR="00EA0945" w:rsidRPr="007A5437" w:rsidRDefault="00EA0945" w:rsidP="00EA0945">
            <w:pPr>
              <w:rPr>
                <w:sz w:val="16"/>
                <w:szCs w:val="16"/>
              </w:rPr>
            </w:pPr>
          </w:p>
        </w:tc>
      </w:tr>
      <w:tr w:rsidR="00EA0945" w:rsidRPr="007A5437" w14:paraId="2F387BB5" w14:textId="77777777" w:rsidTr="009F4938">
        <w:tc>
          <w:tcPr>
            <w:tcW w:w="1271" w:type="dxa"/>
            <w:shd w:val="clear" w:color="auto" w:fill="E7E6E6" w:themeFill="background2"/>
          </w:tcPr>
          <w:p w14:paraId="5C239CF0" w14:textId="77777777" w:rsidR="00EA0945" w:rsidRPr="009F4938" w:rsidRDefault="00EA0945" w:rsidP="00EA0945">
            <w:pPr>
              <w:rPr>
                <w:rFonts w:cstheme="minorHAnsi"/>
                <w:b/>
                <w:bCs/>
                <w:sz w:val="16"/>
                <w:szCs w:val="16"/>
              </w:rPr>
            </w:pPr>
          </w:p>
          <w:p w14:paraId="5D4880EC" w14:textId="77777777" w:rsidR="00EA0945" w:rsidRPr="009F4938" w:rsidRDefault="00EA0945" w:rsidP="00EA0945">
            <w:pPr>
              <w:rPr>
                <w:rFonts w:cstheme="minorHAnsi"/>
                <w:b/>
                <w:bCs/>
                <w:sz w:val="16"/>
                <w:szCs w:val="16"/>
              </w:rPr>
            </w:pPr>
            <w:r w:rsidRPr="009F4938">
              <w:rPr>
                <w:rFonts w:cstheme="minorHAnsi"/>
                <w:b/>
                <w:bCs/>
                <w:sz w:val="16"/>
                <w:szCs w:val="16"/>
              </w:rPr>
              <w:t>Lesson 2</w:t>
            </w:r>
          </w:p>
          <w:p w14:paraId="4186C07D" w14:textId="77777777" w:rsidR="00EA0945" w:rsidRPr="009F4938" w:rsidRDefault="00EA0945" w:rsidP="00EA0945">
            <w:pPr>
              <w:rPr>
                <w:rFonts w:cstheme="minorHAnsi"/>
                <w:b/>
                <w:bCs/>
                <w:sz w:val="16"/>
                <w:szCs w:val="16"/>
              </w:rPr>
            </w:pPr>
          </w:p>
        </w:tc>
        <w:tc>
          <w:tcPr>
            <w:tcW w:w="2338" w:type="dxa"/>
          </w:tcPr>
          <w:p w14:paraId="791585EA" w14:textId="77777777" w:rsidR="00EA0945" w:rsidRPr="007A5437" w:rsidRDefault="00EA0945" w:rsidP="00EA0945">
            <w:pPr>
              <w:rPr>
                <w:sz w:val="16"/>
                <w:szCs w:val="16"/>
              </w:rPr>
            </w:pPr>
            <w:r w:rsidRPr="007A5437">
              <w:rPr>
                <w:sz w:val="16"/>
                <w:szCs w:val="16"/>
              </w:rPr>
              <w:t xml:space="preserve">Build on yesterday’s lesson by increasing fluency. </w:t>
            </w:r>
          </w:p>
          <w:p w14:paraId="49BF4FC7" w14:textId="77777777" w:rsidR="00EA0945" w:rsidRPr="007A5437" w:rsidRDefault="00EA0945" w:rsidP="00EA0945">
            <w:pPr>
              <w:rPr>
                <w:sz w:val="16"/>
                <w:szCs w:val="16"/>
              </w:rPr>
            </w:pPr>
          </w:p>
          <w:p w14:paraId="699364AF" w14:textId="4B64632E" w:rsidR="00EA0945" w:rsidRPr="007A5437" w:rsidRDefault="00EA0945" w:rsidP="00EA0945">
            <w:pPr>
              <w:rPr>
                <w:sz w:val="16"/>
                <w:szCs w:val="16"/>
              </w:rPr>
            </w:pPr>
            <w:r w:rsidRPr="007A5437">
              <w:rPr>
                <w:sz w:val="16"/>
                <w:szCs w:val="16"/>
              </w:rPr>
              <w:t xml:space="preserve">Children to begin as a group with the teacher using counting stick before practicing with partners and in groups </w:t>
            </w:r>
          </w:p>
        </w:tc>
        <w:tc>
          <w:tcPr>
            <w:tcW w:w="2339" w:type="dxa"/>
          </w:tcPr>
          <w:p w14:paraId="45BA6E9D" w14:textId="77777777" w:rsidR="00EA0945" w:rsidRPr="007A5437" w:rsidRDefault="00EA0945" w:rsidP="00EA0945">
            <w:pPr>
              <w:rPr>
                <w:sz w:val="16"/>
                <w:szCs w:val="16"/>
              </w:rPr>
            </w:pPr>
            <w:r w:rsidRPr="007A5437">
              <w:rPr>
                <w:sz w:val="16"/>
                <w:szCs w:val="16"/>
              </w:rPr>
              <w:t xml:space="preserve">Practice of these 4 calculations using resources and pictorials </w:t>
            </w:r>
          </w:p>
          <w:p w14:paraId="1C325561" w14:textId="77777777" w:rsidR="00EA0945" w:rsidRPr="007A5437" w:rsidRDefault="00EA0945" w:rsidP="00EA0945">
            <w:pPr>
              <w:rPr>
                <w:sz w:val="16"/>
                <w:szCs w:val="16"/>
              </w:rPr>
            </w:pPr>
          </w:p>
          <w:p w14:paraId="568A6F48" w14:textId="520223A2" w:rsidR="00EA0945" w:rsidRPr="007A5437" w:rsidRDefault="00EA0945" w:rsidP="00EA0945">
            <w:pPr>
              <w:rPr>
                <w:sz w:val="16"/>
                <w:szCs w:val="16"/>
              </w:rPr>
            </w:pPr>
            <w:r w:rsidRPr="007A5437">
              <w:rPr>
                <w:sz w:val="16"/>
                <w:szCs w:val="16"/>
              </w:rPr>
              <w:t>Develop onto inclusion of division facts (for those that are ready)</w:t>
            </w:r>
          </w:p>
        </w:tc>
        <w:tc>
          <w:tcPr>
            <w:tcW w:w="2339" w:type="dxa"/>
          </w:tcPr>
          <w:p w14:paraId="371DDCF0" w14:textId="3BDBEECC" w:rsidR="00EA0945" w:rsidRPr="007A5437" w:rsidRDefault="00EA0945" w:rsidP="00EA0945">
            <w:pPr>
              <w:rPr>
                <w:sz w:val="16"/>
                <w:szCs w:val="16"/>
              </w:rPr>
            </w:pPr>
            <w:r w:rsidRPr="007A5437">
              <w:rPr>
                <w:sz w:val="16"/>
                <w:szCs w:val="16"/>
              </w:rPr>
              <w:t>Practice of 3x</w:t>
            </w:r>
            <w:r w:rsidR="00EE6B86">
              <w:rPr>
                <w:sz w:val="16"/>
                <w:szCs w:val="16"/>
              </w:rPr>
              <w:t>11</w:t>
            </w:r>
            <w:r w:rsidRPr="007A5437">
              <w:rPr>
                <w:sz w:val="16"/>
                <w:szCs w:val="16"/>
              </w:rPr>
              <w:t xml:space="preserve"> and 4x</w:t>
            </w:r>
            <w:r w:rsidR="00EE6B86">
              <w:rPr>
                <w:sz w:val="16"/>
                <w:szCs w:val="16"/>
              </w:rPr>
              <w:t>11</w:t>
            </w:r>
            <w:r w:rsidRPr="007A5437">
              <w:rPr>
                <w:sz w:val="16"/>
                <w:szCs w:val="16"/>
              </w:rPr>
              <w:t xml:space="preserve"> calculations (include calculation from previous weeks depending on competence) using resources and pictorials</w:t>
            </w:r>
          </w:p>
          <w:p w14:paraId="0FB1A9EC" w14:textId="77777777" w:rsidR="00EA0945" w:rsidRPr="007A5437" w:rsidRDefault="00EA0945" w:rsidP="00EA0945">
            <w:pPr>
              <w:rPr>
                <w:sz w:val="16"/>
                <w:szCs w:val="16"/>
              </w:rPr>
            </w:pPr>
          </w:p>
          <w:p w14:paraId="17DBF19A" w14:textId="2DD08832" w:rsidR="00EA0945" w:rsidRPr="007A5437" w:rsidRDefault="00EA0945" w:rsidP="00EA0945">
            <w:pPr>
              <w:rPr>
                <w:sz w:val="16"/>
                <w:szCs w:val="16"/>
              </w:rPr>
            </w:pPr>
            <w:r w:rsidRPr="007A5437">
              <w:rPr>
                <w:sz w:val="16"/>
                <w:szCs w:val="16"/>
              </w:rPr>
              <w:t>Developing onto inclusion of division facts (for those that are ready)</w:t>
            </w:r>
          </w:p>
        </w:tc>
        <w:tc>
          <w:tcPr>
            <w:tcW w:w="2339" w:type="dxa"/>
          </w:tcPr>
          <w:p w14:paraId="3405A840" w14:textId="77777777" w:rsidR="00EA0945" w:rsidRPr="007A5437" w:rsidRDefault="00EA0945" w:rsidP="00EA0945">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58148108" w14:textId="77777777" w:rsidR="00EA0945" w:rsidRPr="007A5437" w:rsidRDefault="00EA0945" w:rsidP="00EA0945">
            <w:pPr>
              <w:rPr>
                <w:sz w:val="16"/>
                <w:szCs w:val="16"/>
              </w:rPr>
            </w:pPr>
          </w:p>
          <w:p w14:paraId="6BD06F9E" w14:textId="25A6EB52" w:rsidR="00EA0945" w:rsidRPr="007A5437" w:rsidRDefault="00EA0945" w:rsidP="00EA0945">
            <w:pPr>
              <w:rPr>
                <w:sz w:val="16"/>
                <w:szCs w:val="16"/>
              </w:rPr>
            </w:pPr>
            <w:r w:rsidRPr="007A5437">
              <w:rPr>
                <w:sz w:val="16"/>
                <w:szCs w:val="16"/>
              </w:rPr>
              <w:t>Develop onto inclusion of division facts (for those that are ready)</w:t>
            </w:r>
          </w:p>
        </w:tc>
        <w:tc>
          <w:tcPr>
            <w:tcW w:w="2339" w:type="dxa"/>
          </w:tcPr>
          <w:p w14:paraId="0F9E7359" w14:textId="77777777" w:rsidR="00EA0945" w:rsidRPr="007A5437" w:rsidRDefault="00EA0945" w:rsidP="00EA0945">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4CBBC68B" w14:textId="77777777" w:rsidR="00EA0945" w:rsidRPr="007A5437" w:rsidRDefault="00EA0945" w:rsidP="00EA0945">
            <w:pPr>
              <w:rPr>
                <w:sz w:val="16"/>
                <w:szCs w:val="16"/>
              </w:rPr>
            </w:pPr>
          </w:p>
          <w:p w14:paraId="3656F5F6" w14:textId="5ABC9896" w:rsidR="00EA0945" w:rsidRPr="007A5437" w:rsidRDefault="00EA0945" w:rsidP="00EA0945">
            <w:pPr>
              <w:rPr>
                <w:sz w:val="16"/>
                <w:szCs w:val="16"/>
              </w:rPr>
            </w:pPr>
            <w:r w:rsidRPr="007A5437">
              <w:rPr>
                <w:sz w:val="16"/>
                <w:szCs w:val="16"/>
              </w:rPr>
              <w:t>Develop onto inclusion of division facts (for those that are ready)</w:t>
            </w:r>
          </w:p>
        </w:tc>
        <w:tc>
          <w:tcPr>
            <w:tcW w:w="2339" w:type="dxa"/>
          </w:tcPr>
          <w:p w14:paraId="1A79E2DA" w14:textId="77777777" w:rsidR="00EA0945" w:rsidRPr="007A5437" w:rsidRDefault="00EA0945" w:rsidP="00EA0945">
            <w:pPr>
              <w:rPr>
                <w:sz w:val="16"/>
                <w:szCs w:val="16"/>
              </w:rPr>
            </w:pPr>
            <w:r w:rsidRPr="007A5437">
              <w:rPr>
                <w:sz w:val="16"/>
                <w:szCs w:val="16"/>
              </w:rPr>
              <w:t xml:space="preserve">Build on yesterday’s lesson by increasing fluency. </w:t>
            </w:r>
          </w:p>
          <w:p w14:paraId="510080C3" w14:textId="77777777" w:rsidR="00EA0945" w:rsidRPr="007A5437" w:rsidRDefault="00EA0945" w:rsidP="00EA0945">
            <w:pPr>
              <w:rPr>
                <w:sz w:val="16"/>
                <w:szCs w:val="16"/>
              </w:rPr>
            </w:pPr>
          </w:p>
          <w:p w14:paraId="4126B80E" w14:textId="1B58A231" w:rsidR="00EA0945" w:rsidRPr="007A5437" w:rsidRDefault="00EA0945" w:rsidP="00EA0945">
            <w:pPr>
              <w:rPr>
                <w:sz w:val="16"/>
                <w:szCs w:val="16"/>
              </w:rPr>
            </w:pPr>
            <w:r w:rsidRPr="007A5437">
              <w:rPr>
                <w:sz w:val="16"/>
                <w:szCs w:val="16"/>
              </w:rPr>
              <w:t xml:space="preserve">Children to begin as a group with the teacher using counting stick before practicing with partners and in groups </w:t>
            </w:r>
          </w:p>
        </w:tc>
      </w:tr>
      <w:tr w:rsidR="00EA0945" w:rsidRPr="007A5437" w14:paraId="1B82E0FB" w14:textId="77777777" w:rsidTr="009F4938">
        <w:trPr>
          <w:trHeight w:val="360"/>
        </w:trPr>
        <w:tc>
          <w:tcPr>
            <w:tcW w:w="1271" w:type="dxa"/>
            <w:shd w:val="clear" w:color="auto" w:fill="E7E6E6" w:themeFill="background2"/>
          </w:tcPr>
          <w:p w14:paraId="24EE9C3B" w14:textId="77777777" w:rsidR="00EA0945" w:rsidRPr="009F4938" w:rsidRDefault="00EA0945" w:rsidP="00EA0945">
            <w:pPr>
              <w:rPr>
                <w:b/>
                <w:bCs/>
                <w:sz w:val="16"/>
                <w:szCs w:val="16"/>
              </w:rPr>
            </w:pPr>
          </w:p>
          <w:p w14:paraId="70EC563A" w14:textId="77777777" w:rsidR="00EA0945" w:rsidRPr="009F4938" w:rsidRDefault="00EA0945" w:rsidP="00EA0945">
            <w:pPr>
              <w:rPr>
                <w:b/>
                <w:bCs/>
                <w:sz w:val="16"/>
                <w:szCs w:val="16"/>
              </w:rPr>
            </w:pPr>
            <w:r w:rsidRPr="009F4938">
              <w:rPr>
                <w:b/>
                <w:bCs/>
                <w:sz w:val="16"/>
                <w:szCs w:val="16"/>
              </w:rPr>
              <w:t>Lesson 3</w:t>
            </w:r>
          </w:p>
          <w:p w14:paraId="35B4E442" w14:textId="77777777" w:rsidR="00EA0945" w:rsidRPr="009F4938" w:rsidRDefault="00EA0945" w:rsidP="00EA0945">
            <w:pPr>
              <w:rPr>
                <w:b/>
                <w:bCs/>
                <w:sz w:val="16"/>
                <w:szCs w:val="16"/>
              </w:rPr>
            </w:pPr>
          </w:p>
        </w:tc>
        <w:tc>
          <w:tcPr>
            <w:tcW w:w="2338" w:type="dxa"/>
          </w:tcPr>
          <w:p w14:paraId="653DA60A" w14:textId="739FD894" w:rsidR="00EA0945" w:rsidRPr="007A5437" w:rsidRDefault="00EA0945" w:rsidP="00EA0945">
            <w:pPr>
              <w:rPr>
                <w:sz w:val="16"/>
                <w:szCs w:val="16"/>
              </w:rPr>
            </w:pPr>
            <w:r w:rsidRPr="007A5437">
              <w:rPr>
                <w:sz w:val="16"/>
                <w:szCs w:val="16"/>
              </w:rPr>
              <w:t xml:space="preserve">Develop onto counting in </w:t>
            </w:r>
            <w:r>
              <w:rPr>
                <w:sz w:val="16"/>
                <w:szCs w:val="16"/>
              </w:rPr>
              <w:t>11</w:t>
            </w:r>
            <w:r w:rsidRPr="007A5437">
              <w:rPr>
                <w:sz w:val="16"/>
                <w:szCs w:val="16"/>
              </w:rPr>
              <w:t>s from different starting points</w:t>
            </w:r>
          </w:p>
          <w:p w14:paraId="0917AEAB" w14:textId="77777777" w:rsidR="00EA0945" w:rsidRPr="007A5437" w:rsidRDefault="00EA0945" w:rsidP="00EA0945">
            <w:pPr>
              <w:rPr>
                <w:sz w:val="16"/>
                <w:szCs w:val="16"/>
              </w:rPr>
            </w:pPr>
          </w:p>
          <w:p w14:paraId="6C949236" w14:textId="77777777" w:rsidR="00EA0945" w:rsidRPr="007A5437" w:rsidRDefault="00EA0945" w:rsidP="00EA0945">
            <w:pPr>
              <w:rPr>
                <w:sz w:val="16"/>
                <w:szCs w:val="16"/>
              </w:rPr>
            </w:pPr>
          </w:p>
          <w:p w14:paraId="77A5951C" w14:textId="77777777" w:rsidR="00EA0945" w:rsidRPr="007A5437" w:rsidRDefault="00EA0945" w:rsidP="00EA0945">
            <w:pPr>
              <w:rPr>
                <w:sz w:val="16"/>
                <w:szCs w:val="16"/>
              </w:rPr>
            </w:pPr>
          </w:p>
        </w:tc>
        <w:tc>
          <w:tcPr>
            <w:tcW w:w="2339" w:type="dxa"/>
          </w:tcPr>
          <w:p w14:paraId="1036A762" w14:textId="77777777" w:rsidR="00EA0945" w:rsidRPr="007A5437" w:rsidRDefault="00EA0945" w:rsidP="00EA0945">
            <w:pPr>
              <w:rPr>
                <w:sz w:val="16"/>
                <w:szCs w:val="16"/>
              </w:rPr>
            </w:pPr>
            <w:r w:rsidRPr="007A5437">
              <w:rPr>
                <w:sz w:val="16"/>
                <w:szCs w:val="16"/>
              </w:rPr>
              <w:t xml:space="preserve">Games and activities based around these four calculations </w:t>
            </w:r>
          </w:p>
          <w:p w14:paraId="1BC01BDE" w14:textId="77777777" w:rsidR="00EA0945" w:rsidRPr="007A5437" w:rsidRDefault="00EA0945" w:rsidP="00EA0945">
            <w:pPr>
              <w:rPr>
                <w:sz w:val="16"/>
                <w:szCs w:val="16"/>
              </w:rPr>
            </w:pPr>
          </w:p>
          <w:p w14:paraId="26564AE9" w14:textId="33F9CF24" w:rsidR="00EA0945" w:rsidRPr="007A5437" w:rsidRDefault="00EA0945" w:rsidP="00EA0945">
            <w:pPr>
              <w:rPr>
                <w:sz w:val="16"/>
                <w:szCs w:val="16"/>
              </w:rPr>
            </w:pPr>
            <w:r w:rsidRPr="007A5437">
              <w:rPr>
                <w:sz w:val="16"/>
                <w:szCs w:val="16"/>
              </w:rPr>
              <w:t>(Include investigation of tables children are finding more challenging)</w:t>
            </w:r>
          </w:p>
        </w:tc>
        <w:tc>
          <w:tcPr>
            <w:tcW w:w="2339" w:type="dxa"/>
          </w:tcPr>
          <w:p w14:paraId="118C7A76" w14:textId="19EFA45F" w:rsidR="00EA0945" w:rsidRPr="007A5437" w:rsidRDefault="00EA0945" w:rsidP="00EA0945">
            <w:pPr>
              <w:rPr>
                <w:sz w:val="16"/>
                <w:szCs w:val="16"/>
              </w:rPr>
            </w:pPr>
            <w:r w:rsidRPr="007A5437">
              <w:rPr>
                <w:sz w:val="16"/>
                <w:szCs w:val="16"/>
              </w:rPr>
              <w:t xml:space="preserve">Games and activities based around these </w:t>
            </w:r>
            <w:r w:rsidR="00FF433C">
              <w:rPr>
                <w:sz w:val="16"/>
                <w:szCs w:val="16"/>
              </w:rPr>
              <w:t>two</w:t>
            </w:r>
            <w:r w:rsidRPr="007A5437">
              <w:rPr>
                <w:sz w:val="16"/>
                <w:szCs w:val="16"/>
              </w:rPr>
              <w:t xml:space="preserve"> calculations</w:t>
            </w:r>
            <w:r w:rsidR="00FF433C">
              <w:rPr>
                <w:sz w:val="16"/>
                <w:szCs w:val="16"/>
              </w:rPr>
              <w:t xml:space="preserve"> as well as others already learnt if ready</w:t>
            </w:r>
            <w:r w:rsidRPr="007A5437">
              <w:rPr>
                <w:sz w:val="16"/>
                <w:szCs w:val="16"/>
              </w:rPr>
              <w:t xml:space="preserve"> (focussing more on 3x</w:t>
            </w:r>
            <w:r w:rsidR="00EE6B86">
              <w:rPr>
                <w:sz w:val="16"/>
                <w:szCs w:val="16"/>
              </w:rPr>
              <w:t>11</w:t>
            </w:r>
            <w:r w:rsidRPr="007A5437">
              <w:rPr>
                <w:sz w:val="16"/>
                <w:szCs w:val="16"/>
              </w:rPr>
              <w:t xml:space="preserve"> and 4x</w:t>
            </w:r>
            <w:r w:rsidR="00EE6B86">
              <w:rPr>
                <w:sz w:val="16"/>
                <w:szCs w:val="16"/>
              </w:rPr>
              <w:t>11</w:t>
            </w:r>
            <w:r w:rsidRPr="007A5437">
              <w:rPr>
                <w:sz w:val="16"/>
                <w:szCs w:val="16"/>
              </w:rPr>
              <w:t>)</w:t>
            </w:r>
          </w:p>
          <w:p w14:paraId="5542C74C" w14:textId="77777777" w:rsidR="00EA0945" w:rsidRPr="007A5437" w:rsidRDefault="00EA0945" w:rsidP="00EA0945">
            <w:pPr>
              <w:rPr>
                <w:sz w:val="16"/>
                <w:szCs w:val="16"/>
              </w:rPr>
            </w:pPr>
          </w:p>
          <w:p w14:paraId="57848A4F" w14:textId="7DE4A4EB" w:rsidR="00EA0945" w:rsidRPr="007A5437" w:rsidRDefault="00EA0945" w:rsidP="00EA0945">
            <w:pPr>
              <w:rPr>
                <w:sz w:val="16"/>
                <w:szCs w:val="16"/>
              </w:rPr>
            </w:pPr>
            <w:r w:rsidRPr="007A5437">
              <w:rPr>
                <w:sz w:val="16"/>
                <w:szCs w:val="16"/>
              </w:rPr>
              <w:t>Include investigation of tables children are finding more challenging</w:t>
            </w:r>
          </w:p>
        </w:tc>
        <w:tc>
          <w:tcPr>
            <w:tcW w:w="2339" w:type="dxa"/>
          </w:tcPr>
          <w:p w14:paraId="4797C44E" w14:textId="58E9F7F7" w:rsidR="00EA0945" w:rsidRPr="007A5437" w:rsidRDefault="00EA0945" w:rsidP="00EA0945">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ns a</w:t>
            </w:r>
            <w:r w:rsidR="00A94D40">
              <w:rPr>
                <w:sz w:val="16"/>
                <w:szCs w:val="16"/>
              </w:rPr>
              <w:t>s</w:t>
            </w:r>
            <w:r>
              <w:rPr>
                <w:sz w:val="16"/>
                <w:szCs w:val="16"/>
              </w:rPr>
              <w:t xml:space="preserve"> well as others already learnt</w:t>
            </w:r>
            <w:r w:rsidR="00FF433C">
              <w:rPr>
                <w:sz w:val="16"/>
                <w:szCs w:val="16"/>
              </w:rPr>
              <w:t xml:space="preserve"> if ready</w:t>
            </w:r>
            <w:r>
              <w:rPr>
                <w:sz w:val="16"/>
                <w:szCs w:val="16"/>
              </w:rPr>
              <w:t xml:space="preserve"> (focus on 6x</w:t>
            </w:r>
            <w:r w:rsidR="00643286">
              <w:rPr>
                <w:sz w:val="16"/>
                <w:szCs w:val="16"/>
              </w:rPr>
              <w:t>11</w:t>
            </w:r>
            <w:r>
              <w:rPr>
                <w:sz w:val="16"/>
                <w:szCs w:val="16"/>
              </w:rPr>
              <w:t>, 7x</w:t>
            </w:r>
            <w:r w:rsidR="00643286">
              <w:rPr>
                <w:sz w:val="16"/>
                <w:szCs w:val="16"/>
              </w:rPr>
              <w:t>11</w:t>
            </w:r>
            <w:r>
              <w:rPr>
                <w:sz w:val="16"/>
                <w:szCs w:val="16"/>
              </w:rPr>
              <w:t xml:space="preserve"> and 8x</w:t>
            </w:r>
            <w:r w:rsidR="00643286">
              <w:rPr>
                <w:sz w:val="16"/>
                <w:szCs w:val="16"/>
              </w:rPr>
              <w:t>11</w:t>
            </w:r>
            <w:r>
              <w:rPr>
                <w:sz w:val="16"/>
                <w:szCs w:val="16"/>
              </w:rPr>
              <w:t>)</w:t>
            </w:r>
          </w:p>
          <w:p w14:paraId="2452C4C5" w14:textId="77777777" w:rsidR="00EA0945" w:rsidRPr="007A5437" w:rsidRDefault="00EA0945" w:rsidP="00EA0945">
            <w:pPr>
              <w:rPr>
                <w:sz w:val="16"/>
                <w:szCs w:val="16"/>
              </w:rPr>
            </w:pPr>
          </w:p>
          <w:p w14:paraId="12BAE559" w14:textId="1EF6CD08" w:rsidR="00EA0945" w:rsidRPr="007A5437" w:rsidRDefault="00EA0945" w:rsidP="00EA0945">
            <w:pPr>
              <w:rPr>
                <w:sz w:val="16"/>
                <w:szCs w:val="16"/>
              </w:rPr>
            </w:pPr>
            <w:r w:rsidRPr="007A5437">
              <w:rPr>
                <w:sz w:val="16"/>
                <w:szCs w:val="16"/>
              </w:rPr>
              <w:t>Include investigation of tables children are finding more challenging</w:t>
            </w:r>
          </w:p>
        </w:tc>
        <w:tc>
          <w:tcPr>
            <w:tcW w:w="2339" w:type="dxa"/>
          </w:tcPr>
          <w:p w14:paraId="1DFA7D96" w14:textId="27A6F8CD" w:rsidR="00EA0945" w:rsidRPr="007A5437" w:rsidRDefault="00EA0945" w:rsidP="00EA0945">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ns a</w:t>
            </w:r>
            <w:r w:rsidR="00A94D40">
              <w:rPr>
                <w:sz w:val="16"/>
                <w:szCs w:val="16"/>
              </w:rPr>
              <w:t>s</w:t>
            </w:r>
            <w:r>
              <w:rPr>
                <w:sz w:val="16"/>
                <w:szCs w:val="16"/>
              </w:rPr>
              <w:t xml:space="preserve"> well as others already learnt</w:t>
            </w:r>
            <w:r w:rsidR="00FF433C">
              <w:rPr>
                <w:sz w:val="16"/>
                <w:szCs w:val="16"/>
              </w:rPr>
              <w:t xml:space="preserve"> if ready</w:t>
            </w:r>
            <w:r>
              <w:rPr>
                <w:sz w:val="16"/>
                <w:szCs w:val="16"/>
              </w:rPr>
              <w:t xml:space="preserve"> (focus on 9x</w:t>
            </w:r>
            <w:r w:rsidR="00643286">
              <w:rPr>
                <w:sz w:val="16"/>
                <w:szCs w:val="16"/>
              </w:rPr>
              <w:t>11</w:t>
            </w:r>
            <w:r>
              <w:rPr>
                <w:sz w:val="16"/>
                <w:szCs w:val="16"/>
              </w:rPr>
              <w:t>, 11x</w:t>
            </w:r>
            <w:r w:rsidR="00643286">
              <w:rPr>
                <w:sz w:val="16"/>
                <w:szCs w:val="16"/>
              </w:rPr>
              <w:t>11</w:t>
            </w:r>
            <w:r>
              <w:rPr>
                <w:sz w:val="16"/>
                <w:szCs w:val="16"/>
              </w:rPr>
              <w:t xml:space="preserve"> and 12x</w:t>
            </w:r>
            <w:r w:rsidR="00643286">
              <w:rPr>
                <w:sz w:val="16"/>
                <w:szCs w:val="16"/>
              </w:rPr>
              <w:t>11</w:t>
            </w:r>
            <w:r>
              <w:rPr>
                <w:sz w:val="16"/>
                <w:szCs w:val="16"/>
              </w:rPr>
              <w:t>)</w:t>
            </w:r>
          </w:p>
          <w:p w14:paraId="2DB0AC53" w14:textId="77777777" w:rsidR="00EA0945" w:rsidRPr="007A5437" w:rsidRDefault="00EA0945" w:rsidP="00EA0945">
            <w:pPr>
              <w:rPr>
                <w:sz w:val="16"/>
                <w:szCs w:val="16"/>
              </w:rPr>
            </w:pPr>
          </w:p>
          <w:p w14:paraId="26FD4959" w14:textId="780FDCE6" w:rsidR="00EA0945" w:rsidRPr="007A5437" w:rsidRDefault="00EA0945" w:rsidP="00EA0945">
            <w:pPr>
              <w:rPr>
                <w:sz w:val="16"/>
                <w:szCs w:val="16"/>
              </w:rPr>
            </w:pPr>
            <w:r w:rsidRPr="007A5437">
              <w:rPr>
                <w:sz w:val="16"/>
                <w:szCs w:val="16"/>
              </w:rPr>
              <w:t>Include investigation of tables children are finding more challenging</w:t>
            </w:r>
          </w:p>
        </w:tc>
        <w:tc>
          <w:tcPr>
            <w:tcW w:w="2339" w:type="dxa"/>
          </w:tcPr>
          <w:p w14:paraId="3252F41D" w14:textId="1FC0F507" w:rsidR="00EA0945" w:rsidRPr="007A5437" w:rsidRDefault="00EA0945" w:rsidP="00EA0945">
            <w:pPr>
              <w:rPr>
                <w:sz w:val="16"/>
                <w:szCs w:val="16"/>
              </w:rPr>
            </w:pPr>
            <w:r w:rsidRPr="007A5437">
              <w:rPr>
                <w:sz w:val="16"/>
                <w:szCs w:val="16"/>
              </w:rPr>
              <w:t xml:space="preserve">Develop onto counting in </w:t>
            </w:r>
            <w:r>
              <w:rPr>
                <w:sz w:val="16"/>
                <w:szCs w:val="16"/>
              </w:rPr>
              <w:t>12</w:t>
            </w:r>
            <w:r w:rsidRPr="007A5437">
              <w:rPr>
                <w:sz w:val="16"/>
                <w:szCs w:val="16"/>
              </w:rPr>
              <w:t>s from different starting points</w:t>
            </w:r>
          </w:p>
          <w:p w14:paraId="336BCCDC" w14:textId="77777777" w:rsidR="00EA0945" w:rsidRPr="007A5437" w:rsidRDefault="00EA0945" w:rsidP="00EA0945">
            <w:pPr>
              <w:rPr>
                <w:sz w:val="16"/>
                <w:szCs w:val="16"/>
              </w:rPr>
            </w:pPr>
          </w:p>
          <w:p w14:paraId="499EE2F9" w14:textId="77777777" w:rsidR="00EA0945" w:rsidRPr="007A5437" w:rsidRDefault="00EA0945" w:rsidP="00EA0945">
            <w:pPr>
              <w:rPr>
                <w:sz w:val="16"/>
                <w:szCs w:val="16"/>
              </w:rPr>
            </w:pPr>
          </w:p>
          <w:p w14:paraId="5DF38FC8" w14:textId="77777777" w:rsidR="00EA0945" w:rsidRPr="007A5437" w:rsidRDefault="00EA0945" w:rsidP="00EA0945">
            <w:pPr>
              <w:rPr>
                <w:sz w:val="16"/>
                <w:szCs w:val="16"/>
              </w:rPr>
            </w:pPr>
          </w:p>
        </w:tc>
      </w:tr>
      <w:tr w:rsidR="00EA0945" w:rsidRPr="007A5437" w14:paraId="09A17A31" w14:textId="77777777" w:rsidTr="009F4938">
        <w:trPr>
          <w:trHeight w:val="360"/>
        </w:trPr>
        <w:tc>
          <w:tcPr>
            <w:tcW w:w="1271" w:type="dxa"/>
            <w:shd w:val="clear" w:color="auto" w:fill="E7E6E6" w:themeFill="background2"/>
          </w:tcPr>
          <w:p w14:paraId="06FDD048" w14:textId="77777777" w:rsidR="00EA0945" w:rsidRPr="009F4938" w:rsidRDefault="00EA0945" w:rsidP="00EA0945">
            <w:pPr>
              <w:rPr>
                <w:b/>
                <w:bCs/>
                <w:sz w:val="16"/>
                <w:szCs w:val="16"/>
              </w:rPr>
            </w:pPr>
          </w:p>
          <w:p w14:paraId="522C1E7D" w14:textId="77777777" w:rsidR="00EA0945" w:rsidRPr="009F4938" w:rsidRDefault="00EA0945" w:rsidP="00EA0945">
            <w:pPr>
              <w:rPr>
                <w:b/>
                <w:bCs/>
                <w:sz w:val="16"/>
                <w:szCs w:val="16"/>
              </w:rPr>
            </w:pPr>
            <w:r w:rsidRPr="009F4938">
              <w:rPr>
                <w:b/>
                <w:bCs/>
                <w:sz w:val="16"/>
                <w:szCs w:val="16"/>
              </w:rPr>
              <w:t>Lesson 4</w:t>
            </w:r>
          </w:p>
          <w:p w14:paraId="019A946E" w14:textId="77777777" w:rsidR="00EA0945" w:rsidRPr="009F4938" w:rsidRDefault="00EA0945" w:rsidP="00EA0945">
            <w:pPr>
              <w:rPr>
                <w:b/>
                <w:bCs/>
                <w:sz w:val="16"/>
                <w:szCs w:val="16"/>
              </w:rPr>
            </w:pPr>
          </w:p>
        </w:tc>
        <w:tc>
          <w:tcPr>
            <w:tcW w:w="2338" w:type="dxa"/>
          </w:tcPr>
          <w:p w14:paraId="1ABA1562" w14:textId="22BFD980" w:rsidR="00EA0945" w:rsidRPr="007A5437" w:rsidRDefault="00EA0945" w:rsidP="00EA0945">
            <w:pPr>
              <w:rPr>
                <w:sz w:val="16"/>
                <w:szCs w:val="16"/>
              </w:rPr>
            </w:pPr>
            <w:r w:rsidRPr="007A5437">
              <w:rPr>
                <w:sz w:val="16"/>
                <w:szCs w:val="16"/>
              </w:rPr>
              <w:t xml:space="preserve">In pairs children to test </w:t>
            </w:r>
            <w:r w:rsidR="002F339F" w:rsidRPr="007A5437">
              <w:rPr>
                <w:sz w:val="16"/>
                <w:szCs w:val="16"/>
              </w:rPr>
              <w:t>each other’s</w:t>
            </w:r>
            <w:r w:rsidRPr="007A5437">
              <w:rPr>
                <w:sz w:val="16"/>
                <w:szCs w:val="16"/>
              </w:rPr>
              <w:t xml:space="preserve"> ability to follow sequence and continue it </w:t>
            </w:r>
          </w:p>
          <w:p w14:paraId="6FD31C80" w14:textId="77777777" w:rsidR="00EA0945" w:rsidRPr="007A5437" w:rsidRDefault="00EA0945" w:rsidP="00EA0945">
            <w:pPr>
              <w:rPr>
                <w:sz w:val="16"/>
                <w:szCs w:val="16"/>
              </w:rPr>
            </w:pPr>
          </w:p>
          <w:p w14:paraId="223CEC78" w14:textId="1F74959F" w:rsidR="00EA0945" w:rsidRPr="007A5437" w:rsidRDefault="00EA0945" w:rsidP="00EA0945">
            <w:pPr>
              <w:rPr>
                <w:sz w:val="16"/>
                <w:szCs w:val="16"/>
              </w:rPr>
            </w:pPr>
            <w:r w:rsidRPr="007A5437">
              <w:rPr>
                <w:sz w:val="16"/>
                <w:szCs w:val="16"/>
              </w:rPr>
              <w:t xml:space="preserve">One child counting in </w:t>
            </w:r>
            <w:r>
              <w:rPr>
                <w:sz w:val="16"/>
                <w:szCs w:val="16"/>
              </w:rPr>
              <w:t>11</w:t>
            </w:r>
            <w:r w:rsidRPr="007A5437">
              <w:rPr>
                <w:sz w:val="16"/>
                <w:szCs w:val="16"/>
              </w:rPr>
              <w:t xml:space="preserve">s and then stops randomly, the other has to continue. </w:t>
            </w:r>
          </w:p>
        </w:tc>
        <w:tc>
          <w:tcPr>
            <w:tcW w:w="2339" w:type="dxa"/>
          </w:tcPr>
          <w:p w14:paraId="305D8ACF" w14:textId="77777777" w:rsidR="00EA0945" w:rsidRDefault="00EA0945" w:rsidP="00EA0945">
            <w:pPr>
              <w:rPr>
                <w:sz w:val="16"/>
                <w:szCs w:val="16"/>
              </w:rPr>
            </w:pPr>
            <w:r w:rsidRPr="007A5437">
              <w:rPr>
                <w:sz w:val="16"/>
                <w:szCs w:val="16"/>
              </w:rPr>
              <w:t>Drilling of calculations with division facts</w:t>
            </w:r>
          </w:p>
          <w:p w14:paraId="79830449" w14:textId="77777777" w:rsidR="00BA4F5C" w:rsidRDefault="00BA4F5C" w:rsidP="00EA0945">
            <w:pPr>
              <w:rPr>
                <w:sz w:val="16"/>
                <w:szCs w:val="16"/>
              </w:rPr>
            </w:pPr>
          </w:p>
          <w:p w14:paraId="32486E50" w14:textId="25313F0F" w:rsidR="00BA4F5C" w:rsidRDefault="00BA4F5C" w:rsidP="00BA4F5C">
            <w:pPr>
              <w:rPr>
                <w:sz w:val="16"/>
                <w:szCs w:val="16"/>
              </w:rPr>
            </w:pPr>
            <w:r>
              <w:rPr>
                <w:b/>
                <w:bCs/>
                <w:sz w:val="16"/>
                <w:szCs w:val="16"/>
              </w:rPr>
              <w:t>Resource – 11x Table Week 1 (4 weeks)</w:t>
            </w:r>
          </w:p>
          <w:p w14:paraId="16488D64" w14:textId="0FA2F44E" w:rsidR="00BA4F5C" w:rsidRPr="007A5437" w:rsidRDefault="00BA4F5C" w:rsidP="00EA0945">
            <w:pPr>
              <w:rPr>
                <w:sz w:val="16"/>
                <w:szCs w:val="16"/>
              </w:rPr>
            </w:pPr>
          </w:p>
        </w:tc>
        <w:tc>
          <w:tcPr>
            <w:tcW w:w="2339" w:type="dxa"/>
          </w:tcPr>
          <w:p w14:paraId="79E00C85" w14:textId="77777777" w:rsidR="00EA0945" w:rsidRDefault="00EA0945" w:rsidP="00EA0945">
            <w:pPr>
              <w:rPr>
                <w:sz w:val="16"/>
                <w:szCs w:val="16"/>
              </w:rPr>
            </w:pPr>
            <w:r w:rsidRPr="007A5437">
              <w:rPr>
                <w:sz w:val="16"/>
                <w:szCs w:val="16"/>
              </w:rPr>
              <w:t xml:space="preserve">Drilling of calculations with division facts </w:t>
            </w:r>
          </w:p>
          <w:p w14:paraId="63F7A71A" w14:textId="77777777" w:rsidR="00091444" w:rsidRDefault="00091444" w:rsidP="00EA0945">
            <w:pPr>
              <w:rPr>
                <w:sz w:val="16"/>
                <w:szCs w:val="16"/>
              </w:rPr>
            </w:pPr>
          </w:p>
          <w:p w14:paraId="2ED289AE" w14:textId="28383561" w:rsidR="00091444" w:rsidRDefault="00091444" w:rsidP="00091444">
            <w:pPr>
              <w:rPr>
                <w:sz w:val="16"/>
                <w:szCs w:val="16"/>
              </w:rPr>
            </w:pPr>
            <w:r>
              <w:rPr>
                <w:b/>
                <w:bCs/>
                <w:sz w:val="16"/>
                <w:szCs w:val="16"/>
              </w:rPr>
              <w:t>Resource – 11x Table Week 2 (4 weeks)</w:t>
            </w:r>
          </w:p>
          <w:p w14:paraId="7864F37A" w14:textId="234D3504" w:rsidR="00091444" w:rsidRPr="007A5437" w:rsidRDefault="00091444" w:rsidP="00EA0945">
            <w:pPr>
              <w:rPr>
                <w:sz w:val="16"/>
                <w:szCs w:val="16"/>
              </w:rPr>
            </w:pPr>
          </w:p>
        </w:tc>
        <w:tc>
          <w:tcPr>
            <w:tcW w:w="2339" w:type="dxa"/>
          </w:tcPr>
          <w:p w14:paraId="7347CA10" w14:textId="77777777" w:rsidR="00EA0945" w:rsidRDefault="00EA0945" w:rsidP="00EA0945">
            <w:pPr>
              <w:rPr>
                <w:sz w:val="16"/>
                <w:szCs w:val="16"/>
              </w:rPr>
            </w:pPr>
            <w:r>
              <w:rPr>
                <w:sz w:val="16"/>
                <w:szCs w:val="16"/>
              </w:rPr>
              <w:t>Practice and d</w:t>
            </w:r>
            <w:r w:rsidRPr="007A5437">
              <w:rPr>
                <w:sz w:val="16"/>
                <w:szCs w:val="16"/>
              </w:rPr>
              <w:t>rilling of calculations with division facts</w:t>
            </w:r>
          </w:p>
          <w:p w14:paraId="72CA6D4D" w14:textId="77777777" w:rsidR="00091444" w:rsidRDefault="00091444" w:rsidP="00EA0945">
            <w:pPr>
              <w:rPr>
                <w:sz w:val="16"/>
                <w:szCs w:val="16"/>
              </w:rPr>
            </w:pPr>
          </w:p>
          <w:p w14:paraId="5AD02918" w14:textId="748BD14F" w:rsidR="00091444" w:rsidRDefault="00091444" w:rsidP="00091444">
            <w:pPr>
              <w:rPr>
                <w:sz w:val="16"/>
                <w:szCs w:val="16"/>
              </w:rPr>
            </w:pPr>
            <w:r>
              <w:rPr>
                <w:b/>
                <w:bCs/>
                <w:sz w:val="16"/>
                <w:szCs w:val="16"/>
              </w:rPr>
              <w:t>Resource – 11x Table Week 3 (4 weeks)</w:t>
            </w:r>
          </w:p>
          <w:p w14:paraId="53DD9614" w14:textId="241FCB63" w:rsidR="00091444" w:rsidRPr="007A5437" w:rsidRDefault="00091444" w:rsidP="00EA0945">
            <w:pPr>
              <w:rPr>
                <w:sz w:val="16"/>
                <w:szCs w:val="16"/>
              </w:rPr>
            </w:pPr>
          </w:p>
        </w:tc>
        <w:tc>
          <w:tcPr>
            <w:tcW w:w="2339" w:type="dxa"/>
          </w:tcPr>
          <w:p w14:paraId="7E4DAB32" w14:textId="77777777" w:rsidR="00EA0945" w:rsidRDefault="00EA0945" w:rsidP="00EA0945">
            <w:pPr>
              <w:rPr>
                <w:sz w:val="16"/>
                <w:szCs w:val="16"/>
              </w:rPr>
            </w:pPr>
            <w:r>
              <w:rPr>
                <w:sz w:val="16"/>
                <w:szCs w:val="16"/>
              </w:rPr>
              <w:t>Practice and d</w:t>
            </w:r>
            <w:r w:rsidRPr="007A5437">
              <w:rPr>
                <w:sz w:val="16"/>
                <w:szCs w:val="16"/>
              </w:rPr>
              <w:t>rilling of calculations with division facts</w:t>
            </w:r>
          </w:p>
          <w:p w14:paraId="12F0F71B" w14:textId="77777777" w:rsidR="00091444" w:rsidRDefault="00091444" w:rsidP="00EA0945">
            <w:pPr>
              <w:rPr>
                <w:sz w:val="16"/>
                <w:szCs w:val="16"/>
              </w:rPr>
            </w:pPr>
          </w:p>
          <w:p w14:paraId="414486CC" w14:textId="3C4688EE" w:rsidR="00091444" w:rsidRDefault="00091444" w:rsidP="00091444">
            <w:pPr>
              <w:rPr>
                <w:sz w:val="16"/>
                <w:szCs w:val="16"/>
              </w:rPr>
            </w:pPr>
            <w:r>
              <w:rPr>
                <w:b/>
                <w:bCs/>
                <w:sz w:val="16"/>
                <w:szCs w:val="16"/>
              </w:rPr>
              <w:t>Resource – 11x Table Week 4 (4 weeks)</w:t>
            </w:r>
          </w:p>
          <w:p w14:paraId="76D35E25" w14:textId="04AD99C6" w:rsidR="00091444" w:rsidRPr="007A5437" w:rsidRDefault="00091444" w:rsidP="00EA0945">
            <w:pPr>
              <w:rPr>
                <w:sz w:val="16"/>
                <w:szCs w:val="16"/>
              </w:rPr>
            </w:pPr>
          </w:p>
        </w:tc>
        <w:tc>
          <w:tcPr>
            <w:tcW w:w="2339" w:type="dxa"/>
          </w:tcPr>
          <w:p w14:paraId="6F763622" w14:textId="20A766A9" w:rsidR="00EA0945" w:rsidRPr="007A5437" w:rsidRDefault="00EA0945" w:rsidP="00EA0945">
            <w:pPr>
              <w:rPr>
                <w:sz w:val="16"/>
                <w:szCs w:val="16"/>
              </w:rPr>
            </w:pPr>
            <w:r w:rsidRPr="007A5437">
              <w:rPr>
                <w:sz w:val="16"/>
                <w:szCs w:val="16"/>
              </w:rPr>
              <w:t xml:space="preserve">In pairs children to test </w:t>
            </w:r>
            <w:r w:rsidR="002A45D8" w:rsidRPr="007A5437">
              <w:rPr>
                <w:sz w:val="16"/>
                <w:szCs w:val="16"/>
              </w:rPr>
              <w:t>each other’s</w:t>
            </w:r>
            <w:r w:rsidRPr="007A5437">
              <w:rPr>
                <w:sz w:val="16"/>
                <w:szCs w:val="16"/>
              </w:rPr>
              <w:t xml:space="preserve"> ability to follow sequence and continue it </w:t>
            </w:r>
          </w:p>
          <w:p w14:paraId="2507A1BA" w14:textId="77777777" w:rsidR="00EA0945" w:rsidRPr="007A5437" w:rsidRDefault="00EA0945" w:rsidP="00EA0945">
            <w:pPr>
              <w:rPr>
                <w:sz w:val="16"/>
                <w:szCs w:val="16"/>
              </w:rPr>
            </w:pPr>
          </w:p>
          <w:p w14:paraId="25CFAC53" w14:textId="529234B1" w:rsidR="00EA0945" w:rsidRPr="007A5437" w:rsidRDefault="00EA0945" w:rsidP="00EA0945">
            <w:pPr>
              <w:rPr>
                <w:sz w:val="16"/>
                <w:szCs w:val="16"/>
              </w:rPr>
            </w:pPr>
            <w:r w:rsidRPr="007A5437">
              <w:rPr>
                <w:sz w:val="16"/>
                <w:szCs w:val="16"/>
              </w:rPr>
              <w:t xml:space="preserve">One child counting in </w:t>
            </w:r>
            <w:r>
              <w:rPr>
                <w:sz w:val="16"/>
                <w:szCs w:val="16"/>
              </w:rPr>
              <w:t>12</w:t>
            </w:r>
            <w:r w:rsidRPr="007A5437">
              <w:rPr>
                <w:sz w:val="16"/>
                <w:szCs w:val="16"/>
              </w:rPr>
              <w:t xml:space="preserve">s and then stops randomly, the other has to continue. </w:t>
            </w:r>
          </w:p>
        </w:tc>
      </w:tr>
      <w:tr w:rsidR="00EA0945" w:rsidRPr="007A5437" w14:paraId="51E18D1C" w14:textId="77777777" w:rsidTr="009F4938">
        <w:trPr>
          <w:trHeight w:val="360"/>
        </w:trPr>
        <w:tc>
          <w:tcPr>
            <w:tcW w:w="1271" w:type="dxa"/>
            <w:shd w:val="clear" w:color="auto" w:fill="E7E6E6" w:themeFill="background2"/>
          </w:tcPr>
          <w:p w14:paraId="12D95D6E" w14:textId="77777777" w:rsidR="00EA0945" w:rsidRPr="009F4938" w:rsidRDefault="00EA0945" w:rsidP="00EA0945">
            <w:pPr>
              <w:rPr>
                <w:b/>
                <w:bCs/>
                <w:sz w:val="16"/>
                <w:szCs w:val="16"/>
              </w:rPr>
            </w:pPr>
          </w:p>
          <w:p w14:paraId="37E1FE35" w14:textId="77777777" w:rsidR="00EA0945" w:rsidRPr="009F4938" w:rsidRDefault="00EA0945" w:rsidP="00EA0945">
            <w:pPr>
              <w:rPr>
                <w:b/>
                <w:bCs/>
                <w:sz w:val="16"/>
                <w:szCs w:val="16"/>
              </w:rPr>
            </w:pPr>
            <w:r w:rsidRPr="009F4938">
              <w:rPr>
                <w:b/>
                <w:bCs/>
                <w:sz w:val="16"/>
                <w:szCs w:val="16"/>
              </w:rPr>
              <w:t xml:space="preserve">Lesson 5 </w:t>
            </w:r>
          </w:p>
          <w:p w14:paraId="73E20866" w14:textId="77777777" w:rsidR="00EA0945" w:rsidRPr="009F4938" w:rsidRDefault="00EA0945" w:rsidP="00EA0945">
            <w:pPr>
              <w:rPr>
                <w:b/>
                <w:bCs/>
                <w:sz w:val="16"/>
                <w:szCs w:val="16"/>
              </w:rPr>
            </w:pPr>
          </w:p>
        </w:tc>
        <w:tc>
          <w:tcPr>
            <w:tcW w:w="2338" w:type="dxa"/>
          </w:tcPr>
          <w:p w14:paraId="41692665" w14:textId="491C5CEF" w:rsidR="00EA0945" w:rsidRPr="007A5437" w:rsidRDefault="00EA0945" w:rsidP="00EA0945">
            <w:pPr>
              <w:rPr>
                <w:sz w:val="16"/>
                <w:szCs w:val="16"/>
              </w:rPr>
            </w:pPr>
            <w:r w:rsidRPr="007A5437">
              <w:rPr>
                <w:sz w:val="16"/>
                <w:szCs w:val="16"/>
              </w:rPr>
              <w:t>Provide children with written sequences with missing numbers for them to complete</w:t>
            </w:r>
            <w:r>
              <w:rPr>
                <w:sz w:val="16"/>
                <w:szCs w:val="16"/>
              </w:rPr>
              <w:t xml:space="preserve"> </w:t>
            </w:r>
          </w:p>
        </w:tc>
        <w:tc>
          <w:tcPr>
            <w:tcW w:w="2339" w:type="dxa"/>
          </w:tcPr>
          <w:p w14:paraId="384B92B5" w14:textId="172B2784" w:rsidR="00EA0945" w:rsidRDefault="00EA0945" w:rsidP="00EA0945">
            <w:pPr>
              <w:rPr>
                <w:sz w:val="16"/>
                <w:szCs w:val="16"/>
              </w:rPr>
            </w:pPr>
            <w:r w:rsidRPr="007A5437">
              <w:rPr>
                <w:sz w:val="16"/>
                <w:szCs w:val="16"/>
              </w:rPr>
              <w:t>Test on these 4 calculations both in and out of order. Extend to division facts.</w:t>
            </w:r>
          </w:p>
          <w:p w14:paraId="6D97A634" w14:textId="6694D9EF" w:rsidR="00270997" w:rsidRDefault="00270997" w:rsidP="00270997">
            <w:pPr>
              <w:rPr>
                <w:sz w:val="16"/>
                <w:szCs w:val="16"/>
              </w:rPr>
            </w:pPr>
            <w:r>
              <w:rPr>
                <w:b/>
                <w:bCs/>
                <w:sz w:val="16"/>
                <w:szCs w:val="16"/>
              </w:rPr>
              <w:t>Resource – 11x Table Week 1 (4 weeks)</w:t>
            </w:r>
          </w:p>
          <w:p w14:paraId="79F2B58C" w14:textId="3D924DC5" w:rsidR="00EA0945" w:rsidRPr="007A5437" w:rsidRDefault="00EA0945" w:rsidP="00EA0945">
            <w:pPr>
              <w:rPr>
                <w:b/>
                <w:bCs/>
                <w:sz w:val="16"/>
                <w:szCs w:val="16"/>
              </w:rPr>
            </w:pPr>
          </w:p>
        </w:tc>
        <w:tc>
          <w:tcPr>
            <w:tcW w:w="2339" w:type="dxa"/>
          </w:tcPr>
          <w:p w14:paraId="21C0F2E8" w14:textId="77777777" w:rsidR="00EA0945" w:rsidRDefault="00EA0945" w:rsidP="00EA0945">
            <w:pPr>
              <w:rPr>
                <w:sz w:val="16"/>
                <w:szCs w:val="16"/>
              </w:rPr>
            </w:pPr>
            <w:r w:rsidRPr="007A5437">
              <w:rPr>
                <w:sz w:val="16"/>
                <w:szCs w:val="16"/>
              </w:rPr>
              <w:t xml:space="preserve">Test on </w:t>
            </w:r>
            <w:r w:rsidR="002A45D8" w:rsidRPr="007A5437">
              <w:rPr>
                <w:sz w:val="16"/>
                <w:szCs w:val="16"/>
              </w:rPr>
              <w:t xml:space="preserve">these </w:t>
            </w:r>
            <w:r w:rsidR="00091444">
              <w:rPr>
                <w:sz w:val="16"/>
                <w:szCs w:val="16"/>
              </w:rPr>
              <w:t>2</w:t>
            </w:r>
            <w:r w:rsidR="002A45D8" w:rsidRPr="007A5437">
              <w:rPr>
                <w:sz w:val="16"/>
                <w:szCs w:val="16"/>
              </w:rPr>
              <w:t xml:space="preserve"> calculations</w:t>
            </w:r>
            <w:r w:rsidRPr="007A5437">
              <w:rPr>
                <w:sz w:val="16"/>
                <w:szCs w:val="16"/>
              </w:rPr>
              <w:t xml:space="preserve"> both in and out of order. Extend to division facts.</w:t>
            </w:r>
          </w:p>
          <w:p w14:paraId="0B9E3A18" w14:textId="77777777" w:rsidR="00091444" w:rsidRDefault="00091444" w:rsidP="00EA0945">
            <w:pPr>
              <w:rPr>
                <w:sz w:val="16"/>
                <w:szCs w:val="16"/>
              </w:rPr>
            </w:pPr>
          </w:p>
          <w:p w14:paraId="6F2BB949" w14:textId="03A19C89" w:rsidR="00091444" w:rsidRPr="007A5437" w:rsidRDefault="00091444" w:rsidP="00091444">
            <w:pPr>
              <w:rPr>
                <w:sz w:val="16"/>
                <w:szCs w:val="16"/>
              </w:rPr>
            </w:pPr>
            <w:r>
              <w:rPr>
                <w:b/>
                <w:bCs/>
                <w:sz w:val="16"/>
                <w:szCs w:val="16"/>
              </w:rPr>
              <w:t>Resource – 11x Table Week 2 (4 weeks)</w:t>
            </w:r>
          </w:p>
        </w:tc>
        <w:tc>
          <w:tcPr>
            <w:tcW w:w="2339" w:type="dxa"/>
          </w:tcPr>
          <w:p w14:paraId="76556C55" w14:textId="32E9A76E" w:rsidR="00EA0945" w:rsidRDefault="00EA0945" w:rsidP="00EA0945">
            <w:pPr>
              <w:rPr>
                <w:sz w:val="16"/>
                <w:szCs w:val="16"/>
              </w:rPr>
            </w:pPr>
            <w:r w:rsidRPr="007A5437">
              <w:rPr>
                <w:sz w:val="16"/>
                <w:szCs w:val="16"/>
              </w:rPr>
              <w:t xml:space="preserve">Test on </w:t>
            </w:r>
            <w:r w:rsidR="00091444">
              <w:rPr>
                <w:sz w:val="16"/>
                <w:szCs w:val="16"/>
              </w:rPr>
              <w:t>these 3</w:t>
            </w:r>
            <w:r>
              <w:rPr>
                <w:sz w:val="16"/>
                <w:szCs w:val="16"/>
              </w:rPr>
              <w:t xml:space="preserve"> </w:t>
            </w:r>
            <w:r w:rsidRPr="007A5437">
              <w:rPr>
                <w:sz w:val="16"/>
                <w:szCs w:val="16"/>
              </w:rPr>
              <w:t>calculations</w:t>
            </w:r>
            <w:r>
              <w:rPr>
                <w:sz w:val="16"/>
                <w:szCs w:val="16"/>
              </w:rPr>
              <w:t xml:space="preserve"> </w:t>
            </w:r>
            <w:r w:rsidRPr="007A5437">
              <w:rPr>
                <w:sz w:val="16"/>
                <w:szCs w:val="16"/>
              </w:rPr>
              <w:t>both in and out of order. Extend to division facts.</w:t>
            </w:r>
          </w:p>
          <w:p w14:paraId="48C8F7CF" w14:textId="60D799A9" w:rsidR="00091444" w:rsidRDefault="00091444" w:rsidP="00EA0945">
            <w:pPr>
              <w:rPr>
                <w:sz w:val="16"/>
                <w:szCs w:val="16"/>
              </w:rPr>
            </w:pPr>
          </w:p>
          <w:p w14:paraId="7B70286A" w14:textId="143DF9A7" w:rsidR="00EA0945" w:rsidRPr="007A5437" w:rsidRDefault="00091444" w:rsidP="00091444">
            <w:pPr>
              <w:rPr>
                <w:sz w:val="16"/>
                <w:szCs w:val="16"/>
              </w:rPr>
            </w:pPr>
            <w:r>
              <w:rPr>
                <w:b/>
                <w:bCs/>
                <w:sz w:val="16"/>
                <w:szCs w:val="16"/>
              </w:rPr>
              <w:t>Resource – 11x Table Week 3 (4 weeks)</w:t>
            </w:r>
          </w:p>
        </w:tc>
        <w:tc>
          <w:tcPr>
            <w:tcW w:w="2339" w:type="dxa"/>
          </w:tcPr>
          <w:p w14:paraId="0E52E1FD" w14:textId="77777777" w:rsidR="009E3189" w:rsidRDefault="00EA0945" w:rsidP="00EA0945">
            <w:pPr>
              <w:rPr>
                <w:b/>
                <w:bCs/>
                <w:sz w:val="16"/>
                <w:szCs w:val="16"/>
              </w:rPr>
            </w:pPr>
            <w:r>
              <w:rPr>
                <w:b/>
                <w:bCs/>
                <w:sz w:val="16"/>
                <w:szCs w:val="16"/>
              </w:rPr>
              <w:t xml:space="preserve">MTC style test of </w:t>
            </w:r>
            <w:r w:rsidR="00643286">
              <w:rPr>
                <w:b/>
                <w:bCs/>
                <w:sz w:val="16"/>
                <w:szCs w:val="16"/>
              </w:rPr>
              <w:t>11</w:t>
            </w:r>
            <w:r>
              <w:rPr>
                <w:b/>
                <w:bCs/>
                <w:sz w:val="16"/>
                <w:szCs w:val="16"/>
              </w:rPr>
              <w:t xml:space="preserve">x table (if devices available). </w:t>
            </w:r>
          </w:p>
          <w:p w14:paraId="4C168F7E" w14:textId="77777777" w:rsidR="009E3189" w:rsidRDefault="009E3189" w:rsidP="00EA0945">
            <w:pPr>
              <w:rPr>
                <w:b/>
                <w:bCs/>
                <w:sz w:val="16"/>
                <w:szCs w:val="16"/>
              </w:rPr>
            </w:pPr>
          </w:p>
          <w:p w14:paraId="18CB774D" w14:textId="08CFBB93" w:rsidR="00EA0945" w:rsidRPr="007A5437" w:rsidRDefault="00A1297B" w:rsidP="00EA0945">
            <w:pPr>
              <w:rPr>
                <w:sz w:val="16"/>
                <w:szCs w:val="16"/>
              </w:rPr>
            </w:pPr>
            <w:r>
              <w:rPr>
                <w:b/>
                <w:bCs/>
                <w:sz w:val="16"/>
                <w:szCs w:val="16"/>
              </w:rPr>
              <w:t>If not,</w:t>
            </w:r>
            <w:r w:rsidRPr="0025779C">
              <w:rPr>
                <w:b/>
                <w:bCs/>
                <w:sz w:val="16"/>
                <w:szCs w:val="16"/>
              </w:rPr>
              <w:t xml:space="preserve"> Resource </w:t>
            </w:r>
            <w:r>
              <w:rPr>
                <w:b/>
                <w:bCs/>
                <w:sz w:val="16"/>
                <w:szCs w:val="16"/>
              </w:rPr>
              <w:t>–</w:t>
            </w:r>
            <w:r w:rsidRPr="0025779C">
              <w:rPr>
                <w:b/>
                <w:bCs/>
                <w:sz w:val="16"/>
                <w:szCs w:val="16"/>
              </w:rPr>
              <w:t xml:space="preserve"> </w:t>
            </w:r>
            <w:r>
              <w:rPr>
                <w:b/>
                <w:bCs/>
                <w:sz w:val="16"/>
                <w:szCs w:val="16"/>
              </w:rPr>
              <w:t>11x</w:t>
            </w:r>
            <w:r w:rsidRPr="0025779C">
              <w:rPr>
                <w:b/>
                <w:bCs/>
                <w:sz w:val="16"/>
                <w:szCs w:val="16"/>
              </w:rPr>
              <w:t xml:space="preserve"> Table Mixed Practice</w:t>
            </w:r>
            <w:r>
              <w:rPr>
                <w:b/>
                <w:bCs/>
                <w:sz w:val="16"/>
                <w:szCs w:val="16"/>
              </w:rPr>
              <w:t xml:space="preserve">  </w:t>
            </w:r>
          </w:p>
        </w:tc>
        <w:tc>
          <w:tcPr>
            <w:tcW w:w="2339" w:type="dxa"/>
          </w:tcPr>
          <w:p w14:paraId="50AC8423" w14:textId="54279AA2" w:rsidR="00EA0945" w:rsidRPr="007A5437" w:rsidRDefault="00EA0945" w:rsidP="00EA0945">
            <w:pPr>
              <w:rPr>
                <w:sz w:val="16"/>
                <w:szCs w:val="16"/>
              </w:rPr>
            </w:pPr>
            <w:r w:rsidRPr="007A5437">
              <w:rPr>
                <w:sz w:val="16"/>
                <w:szCs w:val="16"/>
              </w:rPr>
              <w:t>Provide children with written sequences with missing numbers for them to complete</w:t>
            </w:r>
            <w:r>
              <w:rPr>
                <w:sz w:val="16"/>
                <w:szCs w:val="16"/>
              </w:rPr>
              <w:t xml:space="preserve"> </w:t>
            </w:r>
          </w:p>
        </w:tc>
      </w:tr>
    </w:tbl>
    <w:p w14:paraId="681015CF" w14:textId="4C2186DB" w:rsidR="00BE66B2" w:rsidRDefault="00BE66B2"/>
    <w:tbl>
      <w:tblPr>
        <w:tblStyle w:val="TableGrid"/>
        <w:tblpPr w:leftFromText="180" w:rightFromText="180" w:vertAnchor="page" w:horzAnchor="margin" w:tblpY="1271"/>
        <w:tblW w:w="15304" w:type="dxa"/>
        <w:tblLook w:val="04A0" w:firstRow="1" w:lastRow="0" w:firstColumn="1" w:lastColumn="0" w:noHBand="0" w:noVBand="1"/>
      </w:tblPr>
      <w:tblGrid>
        <w:gridCol w:w="1271"/>
        <w:gridCol w:w="2338"/>
        <w:gridCol w:w="2339"/>
        <w:gridCol w:w="2339"/>
        <w:gridCol w:w="2339"/>
        <w:gridCol w:w="2339"/>
        <w:gridCol w:w="2339"/>
      </w:tblGrid>
      <w:tr w:rsidR="00BE66B2" w:rsidRPr="007A5437" w14:paraId="0F291460" w14:textId="77777777" w:rsidTr="00915F69">
        <w:tc>
          <w:tcPr>
            <w:tcW w:w="1271" w:type="dxa"/>
            <w:shd w:val="clear" w:color="auto" w:fill="E7E6E6" w:themeFill="background2"/>
          </w:tcPr>
          <w:p w14:paraId="44271AC7" w14:textId="029EC1CA" w:rsidR="00BE66B2" w:rsidRPr="0008794E" w:rsidRDefault="00BE66B2" w:rsidP="00915F69">
            <w:pPr>
              <w:rPr>
                <w:b/>
                <w:bCs/>
                <w:sz w:val="16"/>
                <w:szCs w:val="16"/>
              </w:rPr>
            </w:pPr>
            <w:bookmarkStart w:id="0" w:name="_Hlk101265176"/>
            <w:r w:rsidRPr="0008794E">
              <w:rPr>
                <w:b/>
                <w:bCs/>
                <w:sz w:val="16"/>
                <w:szCs w:val="16"/>
              </w:rPr>
              <w:lastRenderedPageBreak/>
              <w:t>S</w:t>
            </w:r>
            <w:r w:rsidR="00DE0222" w:rsidRPr="0008794E">
              <w:rPr>
                <w:b/>
                <w:bCs/>
                <w:sz w:val="16"/>
                <w:szCs w:val="16"/>
              </w:rPr>
              <w:t xml:space="preserve">pring 2 </w:t>
            </w:r>
          </w:p>
        </w:tc>
        <w:tc>
          <w:tcPr>
            <w:tcW w:w="2338" w:type="dxa"/>
            <w:shd w:val="clear" w:color="auto" w:fill="E7E6E6" w:themeFill="background2"/>
          </w:tcPr>
          <w:p w14:paraId="2B3B0E40" w14:textId="77777777" w:rsidR="00BE66B2" w:rsidRPr="009F4938" w:rsidRDefault="00BE66B2" w:rsidP="00915F69">
            <w:pPr>
              <w:rPr>
                <w:b/>
                <w:bCs/>
                <w:sz w:val="16"/>
                <w:szCs w:val="16"/>
              </w:rPr>
            </w:pPr>
            <w:r w:rsidRPr="009F4938">
              <w:rPr>
                <w:b/>
                <w:bCs/>
                <w:sz w:val="16"/>
                <w:szCs w:val="16"/>
              </w:rPr>
              <w:t>Week 1</w:t>
            </w:r>
          </w:p>
          <w:p w14:paraId="139E6B72" w14:textId="77777777" w:rsidR="00BE66B2" w:rsidRPr="009F4938" w:rsidRDefault="00BE66B2" w:rsidP="00915F69">
            <w:pPr>
              <w:rPr>
                <w:b/>
                <w:bCs/>
                <w:sz w:val="16"/>
                <w:szCs w:val="16"/>
              </w:rPr>
            </w:pPr>
          </w:p>
        </w:tc>
        <w:tc>
          <w:tcPr>
            <w:tcW w:w="2339" w:type="dxa"/>
            <w:shd w:val="clear" w:color="auto" w:fill="E7E6E6" w:themeFill="background2"/>
          </w:tcPr>
          <w:p w14:paraId="3F8C9EC0" w14:textId="77777777" w:rsidR="00BE66B2" w:rsidRPr="009F4938" w:rsidRDefault="00BE66B2" w:rsidP="00915F69">
            <w:pPr>
              <w:rPr>
                <w:b/>
                <w:bCs/>
                <w:sz w:val="16"/>
                <w:szCs w:val="16"/>
              </w:rPr>
            </w:pPr>
            <w:r w:rsidRPr="009F4938">
              <w:rPr>
                <w:b/>
                <w:bCs/>
                <w:sz w:val="16"/>
                <w:szCs w:val="16"/>
              </w:rPr>
              <w:t>Week 2</w:t>
            </w:r>
          </w:p>
          <w:p w14:paraId="10B2F748" w14:textId="77777777" w:rsidR="00BE66B2" w:rsidRPr="009F4938" w:rsidRDefault="00BE66B2" w:rsidP="00915F69">
            <w:pPr>
              <w:rPr>
                <w:b/>
                <w:bCs/>
                <w:sz w:val="16"/>
                <w:szCs w:val="16"/>
              </w:rPr>
            </w:pPr>
          </w:p>
        </w:tc>
        <w:tc>
          <w:tcPr>
            <w:tcW w:w="2339" w:type="dxa"/>
            <w:shd w:val="clear" w:color="auto" w:fill="E7E6E6" w:themeFill="background2"/>
          </w:tcPr>
          <w:p w14:paraId="3CC53C3B" w14:textId="77777777" w:rsidR="00BE66B2" w:rsidRPr="009F4938" w:rsidRDefault="00BE66B2" w:rsidP="00915F69">
            <w:pPr>
              <w:rPr>
                <w:b/>
                <w:bCs/>
                <w:sz w:val="16"/>
                <w:szCs w:val="16"/>
              </w:rPr>
            </w:pPr>
            <w:r w:rsidRPr="009F4938">
              <w:rPr>
                <w:b/>
                <w:bCs/>
                <w:sz w:val="16"/>
                <w:szCs w:val="16"/>
              </w:rPr>
              <w:t>Week 3</w:t>
            </w:r>
          </w:p>
          <w:p w14:paraId="75A46A50" w14:textId="77777777" w:rsidR="00BE66B2" w:rsidRPr="009F4938" w:rsidRDefault="00BE66B2" w:rsidP="00915F69">
            <w:pPr>
              <w:rPr>
                <w:b/>
                <w:bCs/>
                <w:sz w:val="16"/>
                <w:szCs w:val="16"/>
              </w:rPr>
            </w:pPr>
          </w:p>
        </w:tc>
        <w:tc>
          <w:tcPr>
            <w:tcW w:w="2339" w:type="dxa"/>
            <w:shd w:val="clear" w:color="auto" w:fill="E7E6E6" w:themeFill="background2"/>
          </w:tcPr>
          <w:p w14:paraId="3F8F78D2" w14:textId="77777777" w:rsidR="00BE66B2" w:rsidRPr="009F4938" w:rsidRDefault="00BE66B2" w:rsidP="00915F69">
            <w:pPr>
              <w:rPr>
                <w:b/>
                <w:bCs/>
                <w:sz w:val="16"/>
                <w:szCs w:val="16"/>
              </w:rPr>
            </w:pPr>
            <w:r w:rsidRPr="009F4938">
              <w:rPr>
                <w:b/>
                <w:bCs/>
                <w:sz w:val="16"/>
                <w:szCs w:val="16"/>
              </w:rPr>
              <w:t xml:space="preserve">Week 4 </w:t>
            </w:r>
          </w:p>
        </w:tc>
        <w:tc>
          <w:tcPr>
            <w:tcW w:w="2339" w:type="dxa"/>
            <w:shd w:val="clear" w:color="auto" w:fill="E7E6E6" w:themeFill="background2"/>
          </w:tcPr>
          <w:p w14:paraId="7E1AF092" w14:textId="77777777" w:rsidR="00BE66B2" w:rsidRPr="009F4938" w:rsidRDefault="00BE66B2" w:rsidP="00915F69">
            <w:pPr>
              <w:rPr>
                <w:b/>
                <w:bCs/>
                <w:sz w:val="16"/>
                <w:szCs w:val="16"/>
              </w:rPr>
            </w:pPr>
            <w:r w:rsidRPr="009F4938">
              <w:rPr>
                <w:b/>
                <w:bCs/>
                <w:sz w:val="16"/>
                <w:szCs w:val="16"/>
              </w:rPr>
              <w:t>Week 5</w:t>
            </w:r>
          </w:p>
          <w:p w14:paraId="6A8BFA89" w14:textId="77777777" w:rsidR="00BE66B2" w:rsidRPr="009F4938" w:rsidRDefault="00BE66B2" w:rsidP="00915F69">
            <w:pPr>
              <w:rPr>
                <w:b/>
                <w:bCs/>
                <w:sz w:val="16"/>
                <w:szCs w:val="16"/>
              </w:rPr>
            </w:pPr>
          </w:p>
        </w:tc>
        <w:tc>
          <w:tcPr>
            <w:tcW w:w="2339" w:type="dxa"/>
            <w:shd w:val="clear" w:color="auto" w:fill="E7E6E6" w:themeFill="background2"/>
          </w:tcPr>
          <w:p w14:paraId="17175062" w14:textId="77777777" w:rsidR="00BE66B2" w:rsidRPr="009F4938" w:rsidRDefault="00BE66B2" w:rsidP="00915F69">
            <w:pPr>
              <w:rPr>
                <w:b/>
                <w:bCs/>
                <w:sz w:val="16"/>
                <w:szCs w:val="16"/>
              </w:rPr>
            </w:pPr>
            <w:r w:rsidRPr="009F4938">
              <w:rPr>
                <w:b/>
                <w:bCs/>
                <w:sz w:val="16"/>
                <w:szCs w:val="16"/>
              </w:rPr>
              <w:t>Week 6</w:t>
            </w:r>
          </w:p>
          <w:p w14:paraId="747387AE" w14:textId="77777777" w:rsidR="00BE66B2" w:rsidRPr="009F4938" w:rsidRDefault="00BE66B2" w:rsidP="00915F69">
            <w:pPr>
              <w:rPr>
                <w:b/>
                <w:bCs/>
                <w:sz w:val="16"/>
                <w:szCs w:val="16"/>
              </w:rPr>
            </w:pPr>
          </w:p>
        </w:tc>
      </w:tr>
      <w:tr w:rsidR="00B26566" w:rsidRPr="007A5437" w14:paraId="22725983" w14:textId="77777777" w:rsidTr="00915F69">
        <w:tc>
          <w:tcPr>
            <w:tcW w:w="1271" w:type="dxa"/>
            <w:shd w:val="clear" w:color="auto" w:fill="E7E6E6" w:themeFill="background2"/>
          </w:tcPr>
          <w:p w14:paraId="35FF6B96" w14:textId="77777777" w:rsidR="00B26566" w:rsidRPr="0008794E" w:rsidRDefault="00B26566" w:rsidP="00915F69">
            <w:pPr>
              <w:rPr>
                <w:b/>
                <w:bCs/>
                <w:sz w:val="16"/>
                <w:szCs w:val="16"/>
              </w:rPr>
            </w:pPr>
            <w:r w:rsidRPr="0008794E">
              <w:rPr>
                <w:b/>
                <w:bCs/>
                <w:sz w:val="16"/>
                <w:szCs w:val="16"/>
              </w:rPr>
              <w:t>Multiplication Tables</w:t>
            </w:r>
          </w:p>
        </w:tc>
        <w:tc>
          <w:tcPr>
            <w:tcW w:w="2338" w:type="dxa"/>
          </w:tcPr>
          <w:p w14:paraId="22CF22A0" w14:textId="10E05C6F" w:rsidR="00B26566" w:rsidRPr="007A5437" w:rsidRDefault="00B26566" w:rsidP="00915F69">
            <w:pPr>
              <w:rPr>
                <w:sz w:val="16"/>
                <w:szCs w:val="16"/>
              </w:rPr>
            </w:pPr>
            <w:r>
              <w:rPr>
                <w:b/>
                <w:bCs/>
                <w:sz w:val="16"/>
                <w:szCs w:val="16"/>
              </w:rPr>
              <w:t>12</w:t>
            </w:r>
            <w:r w:rsidRPr="00D236BE">
              <w:rPr>
                <w:b/>
                <w:bCs/>
                <w:sz w:val="16"/>
                <w:szCs w:val="16"/>
              </w:rPr>
              <w:t>X (1x</w:t>
            </w:r>
            <w:r>
              <w:rPr>
                <w:b/>
                <w:bCs/>
                <w:sz w:val="16"/>
                <w:szCs w:val="16"/>
              </w:rPr>
              <w:t>12</w:t>
            </w:r>
            <w:r w:rsidRPr="00D236BE">
              <w:rPr>
                <w:b/>
                <w:bCs/>
                <w:sz w:val="16"/>
                <w:szCs w:val="16"/>
              </w:rPr>
              <w:t>, 2x</w:t>
            </w:r>
            <w:r>
              <w:rPr>
                <w:b/>
                <w:bCs/>
                <w:sz w:val="16"/>
                <w:szCs w:val="16"/>
              </w:rPr>
              <w:t>12,</w:t>
            </w:r>
            <w:r w:rsidRPr="00D236BE">
              <w:rPr>
                <w:b/>
                <w:bCs/>
                <w:sz w:val="16"/>
                <w:szCs w:val="16"/>
              </w:rPr>
              <w:t xml:space="preserve"> 5x</w:t>
            </w:r>
            <w:r>
              <w:rPr>
                <w:b/>
                <w:bCs/>
                <w:sz w:val="16"/>
                <w:szCs w:val="16"/>
              </w:rPr>
              <w:t>12</w:t>
            </w:r>
            <w:r w:rsidRPr="00D236BE">
              <w:rPr>
                <w:b/>
                <w:bCs/>
                <w:sz w:val="16"/>
                <w:szCs w:val="16"/>
              </w:rPr>
              <w:t>, 10x</w:t>
            </w:r>
            <w:r>
              <w:rPr>
                <w:b/>
                <w:bCs/>
                <w:sz w:val="16"/>
                <w:szCs w:val="16"/>
              </w:rPr>
              <w:t>12</w:t>
            </w:r>
            <w:r w:rsidRPr="00D236BE">
              <w:rPr>
                <w:b/>
                <w:bCs/>
                <w:sz w:val="16"/>
                <w:szCs w:val="16"/>
              </w:rPr>
              <w:t>)</w:t>
            </w:r>
          </w:p>
        </w:tc>
        <w:tc>
          <w:tcPr>
            <w:tcW w:w="2339" w:type="dxa"/>
          </w:tcPr>
          <w:p w14:paraId="7F701263" w14:textId="690816FA" w:rsidR="00B26566" w:rsidRPr="007A5437" w:rsidRDefault="00B26566" w:rsidP="00915F69">
            <w:pPr>
              <w:rPr>
                <w:sz w:val="16"/>
                <w:szCs w:val="16"/>
              </w:rPr>
            </w:pPr>
            <w:r>
              <w:rPr>
                <w:b/>
                <w:bCs/>
                <w:sz w:val="16"/>
                <w:szCs w:val="16"/>
              </w:rPr>
              <w:t>12</w:t>
            </w:r>
            <w:r w:rsidRPr="00D236BE">
              <w:rPr>
                <w:b/>
                <w:bCs/>
                <w:sz w:val="16"/>
                <w:szCs w:val="16"/>
              </w:rPr>
              <w:t>X (3x</w:t>
            </w:r>
            <w:r>
              <w:rPr>
                <w:b/>
                <w:bCs/>
                <w:sz w:val="16"/>
                <w:szCs w:val="16"/>
              </w:rPr>
              <w:t>12</w:t>
            </w:r>
            <w:r w:rsidRPr="00D236BE">
              <w:rPr>
                <w:b/>
                <w:bCs/>
                <w:sz w:val="16"/>
                <w:szCs w:val="16"/>
              </w:rPr>
              <w:t>, 4x</w:t>
            </w:r>
            <w:r>
              <w:rPr>
                <w:b/>
                <w:bCs/>
                <w:sz w:val="16"/>
                <w:szCs w:val="16"/>
              </w:rPr>
              <w:t>12</w:t>
            </w:r>
            <w:r w:rsidRPr="00D236BE">
              <w:rPr>
                <w:b/>
                <w:bCs/>
                <w:sz w:val="16"/>
                <w:szCs w:val="16"/>
              </w:rPr>
              <w:t>)</w:t>
            </w:r>
          </w:p>
        </w:tc>
        <w:tc>
          <w:tcPr>
            <w:tcW w:w="2339" w:type="dxa"/>
          </w:tcPr>
          <w:p w14:paraId="097E5DFF" w14:textId="3328AD07" w:rsidR="00B26566" w:rsidRPr="007A5437" w:rsidRDefault="00B26566" w:rsidP="00915F69">
            <w:pPr>
              <w:rPr>
                <w:sz w:val="16"/>
                <w:szCs w:val="16"/>
              </w:rPr>
            </w:pPr>
            <w:r>
              <w:rPr>
                <w:b/>
                <w:bCs/>
                <w:sz w:val="16"/>
                <w:szCs w:val="16"/>
              </w:rPr>
              <w:t>12</w:t>
            </w:r>
            <w:r w:rsidRPr="00D236BE">
              <w:rPr>
                <w:b/>
                <w:bCs/>
                <w:sz w:val="16"/>
                <w:szCs w:val="16"/>
              </w:rPr>
              <w:t>x (6x</w:t>
            </w:r>
            <w:r>
              <w:rPr>
                <w:b/>
                <w:bCs/>
                <w:sz w:val="16"/>
                <w:szCs w:val="16"/>
              </w:rPr>
              <w:t>12</w:t>
            </w:r>
            <w:r w:rsidRPr="00D236BE">
              <w:rPr>
                <w:b/>
                <w:bCs/>
                <w:sz w:val="16"/>
                <w:szCs w:val="16"/>
              </w:rPr>
              <w:t>, 7x</w:t>
            </w:r>
            <w:r>
              <w:rPr>
                <w:b/>
                <w:bCs/>
                <w:sz w:val="16"/>
                <w:szCs w:val="16"/>
              </w:rPr>
              <w:t>12</w:t>
            </w:r>
            <w:r w:rsidRPr="00D236BE">
              <w:rPr>
                <w:b/>
                <w:bCs/>
                <w:sz w:val="16"/>
                <w:szCs w:val="16"/>
              </w:rPr>
              <w:t>, 8x</w:t>
            </w:r>
            <w:r>
              <w:rPr>
                <w:b/>
                <w:bCs/>
                <w:sz w:val="16"/>
                <w:szCs w:val="16"/>
              </w:rPr>
              <w:t>12</w:t>
            </w:r>
            <w:r w:rsidRPr="00D236BE">
              <w:rPr>
                <w:b/>
                <w:bCs/>
                <w:sz w:val="16"/>
                <w:szCs w:val="16"/>
              </w:rPr>
              <w:t>)</w:t>
            </w:r>
          </w:p>
        </w:tc>
        <w:tc>
          <w:tcPr>
            <w:tcW w:w="2339" w:type="dxa"/>
          </w:tcPr>
          <w:p w14:paraId="4FE8C731" w14:textId="44AEBBFC" w:rsidR="00B26566" w:rsidRPr="007A5437" w:rsidRDefault="00B26566" w:rsidP="00915F69">
            <w:pPr>
              <w:rPr>
                <w:sz w:val="16"/>
                <w:szCs w:val="16"/>
              </w:rPr>
            </w:pPr>
            <w:r>
              <w:rPr>
                <w:b/>
                <w:bCs/>
                <w:sz w:val="16"/>
                <w:szCs w:val="16"/>
              </w:rPr>
              <w:t>12</w:t>
            </w:r>
            <w:r w:rsidRPr="00D236BE">
              <w:rPr>
                <w:b/>
                <w:bCs/>
                <w:sz w:val="16"/>
                <w:szCs w:val="16"/>
              </w:rPr>
              <w:t>x (9x</w:t>
            </w:r>
            <w:r>
              <w:rPr>
                <w:b/>
                <w:bCs/>
                <w:sz w:val="16"/>
                <w:szCs w:val="16"/>
              </w:rPr>
              <w:t>12</w:t>
            </w:r>
            <w:r w:rsidRPr="00D236BE">
              <w:rPr>
                <w:b/>
                <w:bCs/>
                <w:sz w:val="16"/>
                <w:szCs w:val="16"/>
              </w:rPr>
              <w:t>, 11x</w:t>
            </w:r>
            <w:r>
              <w:rPr>
                <w:b/>
                <w:bCs/>
                <w:sz w:val="16"/>
                <w:szCs w:val="16"/>
              </w:rPr>
              <w:t>12</w:t>
            </w:r>
            <w:r w:rsidRPr="00D236BE">
              <w:rPr>
                <w:b/>
                <w:bCs/>
                <w:sz w:val="16"/>
                <w:szCs w:val="16"/>
              </w:rPr>
              <w:t>, 12x</w:t>
            </w:r>
            <w:r>
              <w:rPr>
                <w:b/>
                <w:bCs/>
                <w:sz w:val="16"/>
                <w:szCs w:val="16"/>
              </w:rPr>
              <w:t>12</w:t>
            </w:r>
            <w:r w:rsidRPr="00D236BE">
              <w:rPr>
                <w:b/>
                <w:bCs/>
                <w:sz w:val="16"/>
                <w:szCs w:val="16"/>
              </w:rPr>
              <w:t>)</w:t>
            </w:r>
          </w:p>
        </w:tc>
        <w:tc>
          <w:tcPr>
            <w:tcW w:w="2339" w:type="dxa"/>
          </w:tcPr>
          <w:p w14:paraId="302E8E8D" w14:textId="4A8A8116" w:rsidR="00B26566" w:rsidRPr="007A5437" w:rsidRDefault="00952F13" w:rsidP="00915F69">
            <w:pPr>
              <w:rPr>
                <w:sz w:val="16"/>
                <w:szCs w:val="16"/>
              </w:rPr>
            </w:pPr>
            <w:r>
              <w:rPr>
                <w:b/>
                <w:bCs/>
                <w:sz w:val="16"/>
                <w:szCs w:val="16"/>
              </w:rPr>
              <w:t>A</w:t>
            </w:r>
            <w:r w:rsidR="00B26566" w:rsidRPr="00B35881">
              <w:rPr>
                <w:b/>
                <w:bCs/>
                <w:sz w:val="16"/>
                <w:szCs w:val="16"/>
              </w:rPr>
              <w:t xml:space="preserve">ssessment Week </w:t>
            </w:r>
          </w:p>
        </w:tc>
        <w:tc>
          <w:tcPr>
            <w:tcW w:w="2339" w:type="dxa"/>
          </w:tcPr>
          <w:p w14:paraId="3369E4A7" w14:textId="77777777" w:rsidR="00B26566" w:rsidRPr="009F4938" w:rsidRDefault="00B26566" w:rsidP="00915F69">
            <w:pPr>
              <w:spacing w:after="160" w:line="259" w:lineRule="auto"/>
              <w:rPr>
                <w:b/>
                <w:bCs/>
                <w:sz w:val="16"/>
                <w:szCs w:val="16"/>
              </w:rPr>
            </w:pPr>
            <w:r w:rsidRPr="009F4938">
              <w:rPr>
                <w:b/>
                <w:bCs/>
                <w:sz w:val="16"/>
                <w:szCs w:val="16"/>
              </w:rPr>
              <w:t>Mixed practice (2x, 3x, 4x, 5x, 10x)</w:t>
            </w:r>
          </w:p>
          <w:p w14:paraId="051F7258" w14:textId="0075A766" w:rsidR="00B26566" w:rsidRPr="006B3D0F" w:rsidRDefault="00B26566" w:rsidP="00915F69">
            <w:pPr>
              <w:rPr>
                <w:b/>
                <w:bCs/>
                <w:sz w:val="16"/>
                <w:szCs w:val="16"/>
              </w:rPr>
            </w:pPr>
            <w:r>
              <w:rPr>
                <w:sz w:val="16"/>
                <w:szCs w:val="16"/>
              </w:rPr>
              <w:t xml:space="preserve">This could also be personalised for some pupils if deemed more beneficial </w:t>
            </w:r>
          </w:p>
        </w:tc>
      </w:tr>
      <w:tr w:rsidR="00B26566" w:rsidRPr="007A5437" w14:paraId="24A415F4" w14:textId="77777777" w:rsidTr="00915F69">
        <w:tc>
          <w:tcPr>
            <w:tcW w:w="1271" w:type="dxa"/>
            <w:shd w:val="clear" w:color="auto" w:fill="E7E6E6" w:themeFill="background2"/>
          </w:tcPr>
          <w:p w14:paraId="17E0AB44" w14:textId="77777777" w:rsidR="00B26566" w:rsidRPr="0008794E" w:rsidRDefault="00B26566" w:rsidP="00915F69">
            <w:pPr>
              <w:rPr>
                <w:rFonts w:cstheme="minorHAnsi"/>
                <w:b/>
                <w:bCs/>
                <w:sz w:val="16"/>
                <w:szCs w:val="16"/>
              </w:rPr>
            </w:pPr>
          </w:p>
          <w:p w14:paraId="21171DC8" w14:textId="77777777" w:rsidR="00B26566" w:rsidRPr="0008794E" w:rsidRDefault="00B26566" w:rsidP="00915F69">
            <w:pPr>
              <w:rPr>
                <w:rFonts w:cstheme="minorHAnsi"/>
                <w:b/>
                <w:bCs/>
                <w:sz w:val="16"/>
                <w:szCs w:val="16"/>
              </w:rPr>
            </w:pPr>
            <w:r w:rsidRPr="0008794E">
              <w:rPr>
                <w:rFonts w:cstheme="minorHAnsi"/>
                <w:b/>
                <w:bCs/>
                <w:sz w:val="16"/>
                <w:szCs w:val="16"/>
              </w:rPr>
              <w:t>Lesson 1</w:t>
            </w:r>
          </w:p>
          <w:p w14:paraId="0EDE3F7A" w14:textId="77777777" w:rsidR="00B26566" w:rsidRPr="0008794E" w:rsidRDefault="00B26566" w:rsidP="00915F69">
            <w:pPr>
              <w:rPr>
                <w:rFonts w:cstheme="minorHAnsi"/>
                <w:b/>
                <w:bCs/>
                <w:sz w:val="16"/>
                <w:szCs w:val="16"/>
              </w:rPr>
            </w:pPr>
          </w:p>
        </w:tc>
        <w:tc>
          <w:tcPr>
            <w:tcW w:w="2338" w:type="dxa"/>
          </w:tcPr>
          <w:p w14:paraId="7F35D92C" w14:textId="41E2F594" w:rsidR="00B26566" w:rsidRPr="007A5437" w:rsidRDefault="00B26566" w:rsidP="00915F69">
            <w:pPr>
              <w:rPr>
                <w:sz w:val="16"/>
                <w:szCs w:val="16"/>
              </w:rPr>
            </w:pPr>
            <w:r w:rsidRPr="007A5437">
              <w:rPr>
                <w:sz w:val="16"/>
                <w:szCs w:val="16"/>
              </w:rPr>
              <w:t>Introduction of 1x</w:t>
            </w:r>
            <w:r>
              <w:rPr>
                <w:sz w:val="16"/>
                <w:szCs w:val="16"/>
              </w:rPr>
              <w:t>12</w:t>
            </w:r>
            <w:r w:rsidRPr="007A5437">
              <w:rPr>
                <w:sz w:val="16"/>
                <w:szCs w:val="16"/>
              </w:rPr>
              <w:t>, 2x</w:t>
            </w:r>
            <w:r>
              <w:rPr>
                <w:sz w:val="16"/>
                <w:szCs w:val="16"/>
              </w:rPr>
              <w:t>12</w:t>
            </w:r>
            <w:r w:rsidRPr="007A5437">
              <w:rPr>
                <w:sz w:val="16"/>
                <w:szCs w:val="16"/>
              </w:rPr>
              <w:t>, 5x</w:t>
            </w:r>
            <w:r>
              <w:rPr>
                <w:sz w:val="16"/>
                <w:szCs w:val="16"/>
              </w:rPr>
              <w:t>12</w:t>
            </w:r>
            <w:r w:rsidRPr="007A5437">
              <w:rPr>
                <w:sz w:val="16"/>
                <w:szCs w:val="16"/>
              </w:rPr>
              <w:t xml:space="preserve"> and 10x</w:t>
            </w:r>
            <w:r>
              <w:rPr>
                <w:sz w:val="16"/>
                <w:szCs w:val="16"/>
              </w:rPr>
              <w:t>12</w:t>
            </w:r>
            <w:r w:rsidR="002A45D8">
              <w:rPr>
                <w:sz w:val="16"/>
                <w:szCs w:val="16"/>
              </w:rPr>
              <w:t xml:space="preserve"> </w:t>
            </w:r>
            <w:r w:rsidRPr="007A5437">
              <w:rPr>
                <w:sz w:val="16"/>
                <w:szCs w:val="16"/>
              </w:rPr>
              <w:t>(teaching of calculations with visuals and resources)</w:t>
            </w:r>
          </w:p>
        </w:tc>
        <w:tc>
          <w:tcPr>
            <w:tcW w:w="2339" w:type="dxa"/>
          </w:tcPr>
          <w:p w14:paraId="4FD9737B" w14:textId="391C19D2" w:rsidR="00B26566" w:rsidRPr="007A5437" w:rsidRDefault="00B26566" w:rsidP="00915F69">
            <w:pPr>
              <w:rPr>
                <w:sz w:val="16"/>
                <w:szCs w:val="16"/>
              </w:rPr>
            </w:pPr>
            <w:r w:rsidRPr="007A5437">
              <w:rPr>
                <w:sz w:val="16"/>
                <w:szCs w:val="16"/>
              </w:rPr>
              <w:t>Introduce 3x</w:t>
            </w:r>
            <w:r>
              <w:rPr>
                <w:sz w:val="16"/>
                <w:szCs w:val="16"/>
              </w:rPr>
              <w:t>12</w:t>
            </w:r>
            <w:r w:rsidRPr="007A5437">
              <w:rPr>
                <w:sz w:val="16"/>
                <w:szCs w:val="16"/>
              </w:rPr>
              <w:t xml:space="preserve"> and 4</w:t>
            </w:r>
            <w:r>
              <w:rPr>
                <w:sz w:val="16"/>
                <w:szCs w:val="16"/>
              </w:rPr>
              <w:t>x12</w:t>
            </w:r>
            <w:r w:rsidRPr="007A5437">
              <w:rPr>
                <w:sz w:val="16"/>
                <w:szCs w:val="16"/>
              </w:rPr>
              <w:t xml:space="preserve"> (teaching of calculations with visuals and resources)</w:t>
            </w:r>
          </w:p>
        </w:tc>
        <w:tc>
          <w:tcPr>
            <w:tcW w:w="2339" w:type="dxa"/>
          </w:tcPr>
          <w:p w14:paraId="59A5847F" w14:textId="698192FC" w:rsidR="00B26566" w:rsidRDefault="00B26566" w:rsidP="00915F69">
            <w:pPr>
              <w:rPr>
                <w:sz w:val="16"/>
                <w:szCs w:val="16"/>
              </w:rPr>
            </w:pPr>
            <w:r w:rsidRPr="007A5437">
              <w:rPr>
                <w:sz w:val="16"/>
                <w:szCs w:val="16"/>
              </w:rPr>
              <w:t xml:space="preserve">Introduction of </w:t>
            </w:r>
            <w:r>
              <w:rPr>
                <w:sz w:val="16"/>
                <w:szCs w:val="16"/>
              </w:rPr>
              <w:t>6</w:t>
            </w:r>
            <w:r w:rsidRPr="007A5437">
              <w:rPr>
                <w:sz w:val="16"/>
                <w:szCs w:val="16"/>
              </w:rPr>
              <w:t>x</w:t>
            </w:r>
            <w:r>
              <w:rPr>
                <w:sz w:val="16"/>
                <w:szCs w:val="16"/>
              </w:rPr>
              <w:t>1</w:t>
            </w:r>
            <w:r w:rsidR="00DF4E58">
              <w:rPr>
                <w:sz w:val="16"/>
                <w:szCs w:val="16"/>
              </w:rPr>
              <w:t>2</w:t>
            </w:r>
            <w:r w:rsidRPr="007A5437">
              <w:rPr>
                <w:sz w:val="16"/>
                <w:szCs w:val="16"/>
              </w:rPr>
              <w:t xml:space="preserve">, </w:t>
            </w:r>
            <w:r>
              <w:rPr>
                <w:sz w:val="16"/>
                <w:szCs w:val="16"/>
              </w:rPr>
              <w:t>7</w:t>
            </w:r>
            <w:r w:rsidRPr="007A5437">
              <w:rPr>
                <w:sz w:val="16"/>
                <w:szCs w:val="16"/>
              </w:rPr>
              <w:t>x</w:t>
            </w:r>
            <w:r>
              <w:rPr>
                <w:sz w:val="16"/>
                <w:szCs w:val="16"/>
              </w:rPr>
              <w:t>1</w:t>
            </w:r>
            <w:r w:rsidR="00DF4E58">
              <w:rPr>
                <w:sz w:val="16"/>
                <w:szCs w:val="16"/>
              </w:rPr>
              <w:t>2</w:t>
            </w:r>
            <w:r w:rsidRPr="007A5437">
              <w:rPr>
                <w:sz w:val="16"/>
                <w:szCs w:val="16"/>
              </w:rPr>
              <w:t xml:space="preserve">, and </w:t>
            </w:r>
            <w:r>
              <w:rPr>
                <w:sz w:val="16"/>
                <w:szCs w:val="16"/>
              </w:rPr>
              <w:t>8</w:t>
            </w:r>
            <w:r w:rsidRPr="007A5437">
              <w:rPr>
                <w:sz w:val="16"/>
                <w:szCs w:val="16"/>
              </w:rPr>
              <w:t>x</w:t>
            </w:r>
            <w:r>
              <w:rPr>
                <w:sz w:val="16"/>
                <w:szCs w:val="16"/>
              </w:rPr>
              <w:t>1</w:t>
            </w:r>
            <w:r w:rsidR="00DF4E58">
              <w:rPr>
                <w:sz w:val="16"/>
                <w:szCs w:val="16"/>
              </w:rPr>
              <w:t>2</w:t>
            </w:r>
            <w:r w:rsidR="002A45D8">
              <w:rPr>
                <w:sz w:val="16"/>
                <w:szCs w:val="16"/>
              </w:rPr>
              <w:t xml:space="preserve"> </w:t>
            </w:r>
            <w:r w:rsidRPr="007A5437">
              <w:rPr>
                <w:sz w:val="16"/>
                <w:szCs w:val="16"/>
              </w:rPr>
              <w:t>(teaching of calculations with visuals and resources)</w:t>
            </w:r>
          </w:p>
          <w:p w14:paraId="3DD8DE25" w14:textId="77777777" w:rsidR="00B26566" w:rsidRDefault="00B26566" w:rsidP="00915F69">
            <w:pPr>
              <w:rPr>
                <w:sz w:val="16"/>
                <w:szCs w:val="16"/>
              </w:rPr>
            </w:pPr>
          </w:p>
          <w:p w14:paraId="64301152" w14:textId="79AABB85" w:rsidR="00B26566" w:rsidRPr="007A5437" w:rsidRDefault="00B26566" w:rsidP="00915F69">
            <w:pPr>
              <w:rPr>
                <w:b/>
                <w:bCs/>
                <w:sz w:val="16"/>
                <w:szCs w:val="16"/>
              </w:rPr>
            </w:pPr>
            <w:r>
              <w:rPr>
                <w:sz w:val="16"/>
                <w:szCs w:val="16"/>
              </w:rPr>
              <w:t>Also teach double and half links between 3x12 and 6x12 and 4x12 and 8x12</w:t>
            </w:r>
          </w:p>
        </w:tc>
        <w:tc>
          <w:tcPr>
            <w:tcW w:w="2339" w:type="dxa"/>
          </w:tcPr>
          <w:p w14:paraId="6F20DF95" w14:textId="27B0C7FB" w:rsidR="00B26566" w:rsidRDefault="00B26566" w:rsidP="00915F69">
            <w:pPr>
              <w:rPr>
                <w:sz w:val="16"/>
                <w:szCs w:val="16"/>
              </w:rPr>
            </w:pPr>
            <w:r w:rsidRPr="007A5437">
              <w:rPr>
                <w:sz w:val="16"/>
                <w:szCs w:val="16"/>
              </w:rPr>
              <w:t xml:space="preserve">Introduction of </w:t>
            </w:r>
            <w:r>
              <w:rPr>
                <w:sz w:val="16"/>
                <w:szCs w:val="16"/>
              </w:rPr>
              <w:t>9</w:t>
            </w:r>
            <w:r w:rsidRPr="007A5437">
              <w:rPr>
                <w:sz w:val="16"/>
                <w:szCs w:val="16"/>
              </w:rPr>
              <w:t>x</w:t>
            </w:r>
            <w:r>
              <w:rPr>
                <w:sz w:val="16"/>
                <w:szCs w:val="16"/>
              </w:rPr>
              <w:t>12</w:t>
            </w:r>
            <w:r w:rsidRPr="007A5437">
              <w:rPr>
                <w:sz w:val="16"/>
                <w:szCs w:val="16"/>
              </w:rPr>
              <w:t xml:space="preserve">, </w:t>
            </w:r>
            <w:r>
              <w:rPr>
                <w:sz w:val="16"/>
                <w:szCs w:val="16"/>
              </w:rPr>
              <w:t>11</w:t>
            </w:r>
            <w:r w:rsidRPr="007A5437">
              <w:rPr>
                <w:sz w:val="16"/>
                <w:szCs w:val="16"/>
              </w:rPr>
              <w:t>x</w:t>
            </w:r>
            <w:r>
              <w:rPr>
                <w:sz w:val="16"/>
                <w:szCs w:val="16"/>
              </w:rPr>
              <w:t>12</w:t>
            </w:r>
            <w:r w:rsidRPr="007A5437">
              <w:rPr>
                <w:sz w:val="16"/>
                <w:szCs w:val="16"/>
              </w:rPr>
              <w:t xml:space="preserve">, and </w:t>
            </w:r>
            <w:r>
              <w:rPr>
                <w:sz w:val="16"/>
                <w:szCs w:val="16"/>
              </w:rPr>
              <w:t>12</w:t>
            </w:r>
            <w:r w:rsidRPr="007A5437">
              <w:rPr>
                <w:sz w:val="16"/>
                <w:szCs w:val="16"/>
              </w:rPr>
              <w:t>x</w:t>
            </w:r>
            <w:r>
              <w:rPr>
                <w:sz w:val="16"/>
                <w:szCs w:val="16"/>
              </w:rPr>
              <w:t>12</w:t>
            </w:r>
            <w:r w:rsidR="002A45D8">
              <w:rPr>
                <w:sz w:val="16"/>
                <w:szCs w:val="16"/>
              </w:rPr>
              <w:t xml:space="preserve"> </w:t>
            </w:r>
            <w:r w:rsidRPr="007A5437">
              <w:rPr>
                <w:sz w:val="16"/>
                <w:szCs w:val="16"/>
              </w:rPr>
              <w:t>(teaching of calculations with visuals and resources)</w:t>
            </w:r>
          </w:p>
          <w:p w14:paraId="5B2E4918" w14:textId="77777777" w:rsidR="00B26566" w:rsidRDefault="00B26566" w:rsidP="00915F69">
            <w:pPr>
              <w:rPr>
                <w:sz w:val="16"/>
                <w:szCs w:val="16"/>
              </w:rPr>
            </w:pPr>
          </w:p>
          <w:p w14:paraId="23155640" w14:textId="1F8D97C2" w:rsidR="00B26566" w:rsidRPr="007A5437" w:rsidRDefault="00B26566" w:rsidP="00915F69">
            <w:pPr>
              <w:rPr>
                <w:sz w:val="16"/>
                <w:szCs w:val="16"/>
              </w:rPr>
            </w:pPr>
            <w:r>
              <w:rPr>
                <w:sz w:val="16"/>
                <w:szCs w:val="16"/>
              </w:rPr>
              <w:t>Also teach double and half links between 6x12 and 12x12</w:t>
            </w:r>
          </w:p>
        </w:tc>
        <w:tc>
          <w:tcPr>
            <w:tcW w:w="2339" w:type="dxa"/>
          </w:tcPr>
          <w:p w14:paraId="441D75CE" w14:textId="49B09B65" w:rsidR="00B26566" w:rsidRDefault="00B26566" w:rsidP="00915F69">
            <w:pPr>
              <w:rPr>
                <w:sz w:val="16"/>
                <w:szCs w:val="16"/>
              </w:rPr>
            </w:pPr>
            <w:r w:rsidRPr="00B35881">
              <w:rPr>
                <w:sz w:val="16"/>
                <w:szCs w:val="16"/>
              </w:rPr>
              <w:t xml:space="preserve">Week to be used for all children to carry out </w:t>
            </w:r>
            <w:r>
              <w:rPr>
                <w:sz w:val="16"/>
                <w:szCs w:val="16"/>
              </w:rPr>
              <w:t>MTC style assessment on all tables (Ideally towards the end of the week so children can carry out some mixed practice in preparation)</w:t>
            </w:r>
          </w:p>
          <w:p w14:paraId="393D4178" w14:textId="77777777" w:rsidR="00B26566" w:rsidRDefault="00B26566" w:rsidP="00915F69">
            <w:pPr>
              <w:rPr>
                <w:sz w:val="16"/>
                <w:szCs w:val="16"/>
              </w:rPr>
            </w:pPr>
          </w:p>
          <w:p w14:paraId="049A9877" w14:textId="7E056611" w:rsidR="00B26566" w:rsidRPr="007A5437" w:rsidRDefault="00B26566" w:rsidP="00915F69">
            <w:pPr>
              <w:rPr>
                <w:sz w:val="16"/>
                <w:szCs w:val="16"/>
              </w:rPr>
            </w:pPr>
            <w:r>
              <w:rPr>
                <w:sz w:val="16"/>
                <w:szCs w:val="16"/>
              </w:rPr>
              <w:t xml:space="preserve">Others to carry out mixed practice </w:t>
            </w:r>
          </w:p>
        </w:tc>
        <w:tc>
          <w:tcPr>
            <w:tcW w:w="2339" w:type="dxa"/>
          </w:tcPr>
          <w:p w14:paraId="25448D9B" w14:textId="7520E39E" w:rsidR="00446D60" w:rsidRDefault="009D06A8" w:rsidP="00915F69">
            <w:pPr>
              <w:spacing w:after="160" w:line="259" w:lineRule="auto"/>
              <w:rPr>
                <w:sz w:val="16"/>
                <w:szCs w:val="16"/>
              </w:rPr>
            </w:pPr>
            <w:r>
              <w:rPr>
                <w:sz w:val="16"/>
                <w:szCs w:val="16"/>
              </w:rPr>
              <w:t>Mixed practice (</w:t>
            </w:r>
            <w:r w:rsidR="00B26566">
              <w:rPr>
                <w:sz w:val="16"/>
                <w:szCs w:val="16"/>
              </w:rPr>
              <w:t>2x, 5x, 10x</w:t>
            </w:r>
            <w:r>
              <w:rPr>
                <w:sz w:val="16"/>
                <w:szCs w:val="16"/>
              </w:rPr>
              <w:t>)</w:t>
            </w:r>
          </w:p>
          <w:p w14:paraId="2C85DD44" w14:textId="3A808A57" w:rsidR="00446D60" w:rsidRDefault="00446D60"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 5x, 10x</w:t>
            </w:r>
            <w:r w:rsidRPr="0025779C">
              <w:rPr>
                <w:b/>
                <w:bCs/>
                <w:sz w:val="16"/>
                <w:szCs w:val="16"/>
              </w:rPr>
              <w:t xml:space="preserve"> Table Mixed Practice</w:t>
            </w:r>
          </w:p>
          <w:p w14:paraId="6D5EDE14" w14:textId="77777777" w:rsidR="00B26566" w:rsidRDefault="00B26566" w:rsidP="00915F69">
            <w:pPr>
              <w:spacing w:after="160" w:line="259" w:lineRule="auto"/>
              <w:rPr>
                <w:sz w:val="16"/>
                <w:szCs w:val="16"/>
              </w:rPr>
            </w:pPr>
          </w:p>
          <w:p w14:paraId="39D7BE16" w14:textId="6B7A8A1E" w:rsidR="00B26566" w:rsidRPr="007A5437" w:rsidRDefault="00B26566" w:rsidP="00915F69">
            <w:pPr>
              <w:rPr>
                <w:sz w:val="16"/>
                <w:szCs w:val="16"/>
              </w:rPr>
            </w:pPr>
            <w:r>
              <w:rPr>
                <w:sz w:val="16"/>
                <w:szCs w:val="16"/>
              </w:rPr>
              <w:t>One group – MTC test practice on devices</w:t>
            </w:r>
          </w:p>
        </w:tc>
      </w:tr>
      <w:tr w:rsidR="00B26566" w:rsidRPr="007A5437" w14:paraId="4C7DCE47" w14:textId="77777777" w:rsidTr="00915F69">
        <w:tc>
          <w:tcPr>
            <w:tcW w:w="1271" w:type="dxa"/>
            <w:shd w:val="clear" w:color="auto" w:fill="E7E6E6" w:themeFill="background2"/>
          </w:tcPr>
          <w:p w14:paraId="45EB01D0" w14:textId="77777777" w:rsidR="00B26566" w:rsidRPr="0008794E" w:rsidRDefault="00B26566" w:rsidP="00915F69">
            <w:pPr>
              <w:rPr>
                <w:rFonts w:cstheme="minorHAnsi"/>
                <w:b/>
                <w:bCs/>
                <w:sz w:val="16"/>
                <w:szCs w:val="16"/>
              </w:rPr>
            </w:pPr>
          </w:p>
          <w:p w14:paraId="63B17009" w14:textId="77777777" w:rsidR="00B26566" w:rsidRPr="0008794E" w:rsidRDefault="00B26566" w:rsidP="00915F69">
            <w:pPr>
              <w:rPr>
                <w:rFonts w:cstheme="minorHAnsi"/>
                <w:b/>
                <w:bCs/>
                <w:sz w:val="16"/>
                <w:szCs w:val="16"/>
              </w:rPr>
            </w:pPr>
            <w:r w:rsidRPr="0008794E">
              <w:rPr>
                <w:rFonts w:cstheme="minorHAnsi"/>
                <w:b/>
                <w:bCs/>
                <w:sz w:val="16"/>
                <w:szCs w:val="16"/>
              </w:rPr>
              <w:t>Lesson 2</w:t>
            </w:r>
          </w:p>
          <w:p w14:paraId="2924038E" w14:textId="77777777" w:rsidR="00B26566" w:rsidRPr="0008794E" w:rsidRDefault="00B26566" w:rsidP="00915F69">
            <w:pPr>
              <w:rPr>
                <w:rFonts w:cstheme="minorHAnsi"/>
                <w:b/>
                <w:bCs/>
                <w:sz w:val="16"/>
                <w:szCs w:val="16"/>
              </w:rPr>
            </w:pPr>
          </w:p>
        </w:tc>
        <w:tc>
          <w:tcPr>
            <w:tcW w:w="2338" w:type="dxa"/>
          </w:tcPr>
          <w:p w14:paraId="1CDC2842" w14:textId="77777777" w:rsidR="00B26566" w:rsidRPr="007A5437" w:rsidRDefault="00B26566" w:rsidP="00915F69">
            <w:pPr>
              <w:rPr>
                <w:sz w:val="16"/>
                <w:szCs w:val="16"/>
              </w:rPr>
            </w:pPr>
            <w:r w:rsidRPr="007A5437">
              <w:rPr>
                <w:sz w:val="16"/>
                <w:szCs w:val="16"/>
              </w:rPr>
              <w:t xml:space="preserve">Practice of these 4 calculations using resources and pictorials </w:t>
            </w:r>
          </w:p>
          <w:p w14:paraId="45013BA0" w14:textId="77777777" w:rsidR="00B26566" w:rsidRPr="007A5437" w:rsidRDefault="00B26566" w:rsidP="00915F69">
            <w:pPr>
              <w:rPr>
                <w:sz w:val="16"/>
                <w:szCs w:val="16"/>
              </w:rPr>
            </w:pPr>
          </w:p>
          <w:p w14:paraId="65A922D8" w14:textId="5B59462F" w:rsidR="00B26566" w:rsidRPr="007A5437" w:rsidRDefault="00B26566" w:rsidP="00915F69">
            <w:pPr>
              <w:rPr>
                <w:sz w:val="16"/>
                <w:szCs w:val="16"/>
              </w:rPr>
            </w:pPr>
            <w:r w:rsidRPr="007A5437">
              <w:rPr>
                <w:sz w:val="16"/>
                <w:szCs w:val="16"/>
              </w:rPr>
              <w:t>Develop onto inclusion of division facts (for those that are ready)</w:t>
            </w:r>
          </w:p>
        </w:tc>
        <w:tc>
          <w:tcPr>
            <w:tcW w:w="2339" w:type="dxa"/>
          </w:tcPr>
          <w:p w14:paraId="0AE669D8" w14:textId="7A3F8260" w:rsidR="00B26566" w:rsidRPr="007A5437" w:rsidRDefault="00B26566" w:rsidP="00915F69">
            <w:pPr>
              <w:rPr>
                <w:sz w:val="16"/>
                <w:szCs w:val="16"/>
              </w:rPr>
            </w:pPr>
            <w:r w:rsidRPr="007A5437">
              <w:rPr>
                <w:sz w:val="16"/>
                <w:szCs w:val="16"/>
              </w:rPr>
              <w:t>Practice of 3x</w:t>
            </w:r>
            <w:r>
              <w:rPr>
                <w:sz w:val="16"/>
                <w:szCs w:val="16"/>
              </w:rPr>
              <w:t>12</w:t>
            </w:r>
            <w:r w:rsidRPr="007A5437">
              <w:rPr>
                <w:sz w:val="16"/>
                <w:szCs w:val="16"/>
              </w:rPr>
              <w:t xml:space="preserve"> and 4x</w:t>
            </w:r>
            <w:r>
              <w:rPr>
                <w:sz w:val="16"/>
                <w:szCs w:val="16"/>
              </w:rPr>
              <w:t>12</w:t>
            </w:r>
            <w:r w:rsidRPr="007A5437">
              <w:rPr>
                <w:sz w:val="16"/>
                <w:szCs w:val="16"/>
              </w:rPr>
              <w:t xml:space="preserve"> calculations (include calculation from previous weeks depending on competence) using resources and pictorials</w:t>
            </w:r>
          </w:p>
          <w:p w14:paraId="4477451B" w14:textId="77777777" w:rsidR="00B26566" w:rsidRPr="007A5437" w:rsidRDefault="00B26566" w:rsidP="00915F69">
            <w:pPr>
              <w:rPr>
                <w:sz w:val="16"/>
                <w:szCs w:val="16"/>
              </w:rPr>
            </w:pPr>
          </w:p>
          <w:p w14:paraId="24AAA484" w14:textId="2EA2FB25" w:rsidR="00B26566" w:rsidRPr="007A5437" w:rsidRDefault="00B26566" w:rsidP="00915F69">
            <w:pPr>
              <w:rPr>
                <w:sz w:val="16"/>
                <w:szCs w:val="16"/>
              </w:rPr>
            </w:pPr>
            <w:r w:rsidRPr="007A5437">
              <w:rPr>
                <w:sz w:val="16"/>
                <w:szCs w:val="16"/>
              </w:rPr>
              <w:t>Developing onto inclusion of division facts (for those that are ready)</w:t>
            </w:r>
          </w:p>
        </w:tc>
        <w:tc>
          <w:tcPr>
            <w:tcW w:w="2339" w:type="dxa"/>
          </w:tcPr>
          <w:p w14:paraId="3D898838" w14:textId="77777777" w:rsidR="00B26566" w:rsidRPr="007A5437" w:rsidRDefault="00B26566" w:rsidP="00915F69">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603B94A6" w14:textId="77777777" w:rsidR="00B26566" w:rsidRPr="007A5437" w:rsidRDefault="00B26566" w:rsidP="00915F69">
            <w:pPr>
              <w:rPr>
                <w:sz w:val="16"/>
                <w:szCs w:val="16"/>
              </w:rPr>
            </w:pPr>
          </w:p>
          <w:p w14:paraId="417632F2" w14:textId="68C28902" w:rsidR="00B26566" w:rsidRPr="007A5437" w:rsidRDefault="00B26566" w:rsidP="00915F69">
            <w:pPr>
              <w:rPr>
                <w:sz w:val="16"/>
                <w:szCs w:val="16"/>
              </w:rPr>
            </w:pPr>
            <w:r w:rsidRPr="007A5437">
              <w:rPr>
                <w:sz w:val="16"/>
                <w:szCs w:val="16"/>
              </w:rPr>
              <w:t>Develop onto inclusion of division facts (for those that are ready)</w:t>
            </w:r>
          </w:p>
        </w:tc>
        <w:tc>
          <w:tcPr>
            <w:tcW w:w="2339" w:type="dxa"/>
          </w:tcPr>
          <w:p w14:paraId="0A0EF05D" w14:textId="77777777" w:rsidR="00B26566" w:rsidRPr="007A5437" w:rsidRDefault="00B26566" w:rsidP="00915F69">
            <w:pPr>
              <w:rPr>
                <w:sz w:val="16"/>
                <w:szCs w:val="16"/>
              </w:rPr>
            </w:pPr>
            <w:r w:rsidRPr="007A5437">
              <w:rPr>
                <w:sz w:val="16"/>
                <w:szCs w:val="16"/>
              </w:rPr>
              <w:t xml:space="preserve">Practice of these </w:t>
            </w:r>
            <w:r>
              <w:rPr>
                <w:sz w:val="16"/>
                <w:szCs w:val="16"/>
              </w:rPr>
              <w:t xml:space="preserve">3 </w:t>
            </w:r>
            <w:r w:rsidRPr="007A5437">
              <w:rPr>
                <w:sz w:val="16"/>
                <w:szCs w:val="16"/>
              </w:rPr>
              <w:t xml:space="preserve">calculations using resources and pictorials </w:t>
            </w:r>
          </w:p>
          <w:p w14:paraId="7A27E311" w14:textId="77777777" w:rsidR="00B26566" w:rsidRPr="007A5437" w:rsidRDefault="00B26566" w:rsidP="00915F69">
            <w:pPr>
              <w:rPr>
                <w:sz w:val="16"/>
                <w:szCs w:val="16"/>
              </w:rPr>
            </w:pPr>
          </w:p>
          <w:p w14:paraId="6E8D4354" w14:textId="673F07B9" w:rsidR="00B26566" w:rsidRPr="007A5437" w:rsidRDefault="00B26566" w:rsidP="00915F69">
            <w:pPr>
              <w:rPr>
                <w:sz w:val="16"/>
                <w:szCs w:val="16"/>
              </w:rPr>
            </w:pPr>
            <w:r w:rsidRPr="007A5437">
              <w:rPr>
                <w:sz w:val="16"/>
                <w:szCs w:val="16"/>
              </w:rPr>
              <w:t>Develop onto inclusion of division facts (for those that are ready)</w:t>
            </w:r>
          </w:p>
        </w:tc>
        <w:tc>
          <w:tcPr>
            <w:tcW w:w="2339" w:type="dxa"/>
          </w:tcPr>
          <w:p w14:paraId="7370DA24" w14:textId="44FE462A" w:rsidR="00B26566" w:rsidRDefault="004D05C6" w:rsidP="00915F69">
            <w:pPr>
              <w:rPr>
                <w:sz w:val="16"/>
                <w:szCs w:val="16"/>
              </w:rPr>
            </w:pPr>
            <w:r>
              <w:rPr>
                <w:sz w:val="16"/>
                <w:szCs w:val="16"/>
              </w:rPr>
              <w:t xml:space="preserve"> Mixed practice </w:t>
            </w:r>
            <w:r w:rsidR="00EF1881">
              <w:rPr>
                <w:sz w:val="16"/>
                <w:szCs w:val="16"/>
              </w:rPr>
              <w:t>–</w:t>
            </w:r>
            <w:r>
              <w:rPr>
                <w:sz w:val="16"/>
                <w:szCs w:val="16"/>
              </w:rPr>
              <w:t xml:space="preserve"> all</w:t>
            </w:r>
          </w:p>
          <w:p w14:paraId="66F2E1F8" w14:textId="77777777" w:rsidR="00EF1881" w:rsidRDefault="00EF1881" w:rsidP="00915F69">
            <w:pPr>
              <w:rPr>
                <w:sz w:val="16"/>
                <w:szCs w:val="16"/>
              </w:rPr>
            </w:pPr>
          </w:p>
          <w:p w14:paraId="3C5CF06A" w14:textId="1A25D9D9" w:rsidR="00EF1881" w:rsidRPr="007A5437" w:rsidRDefault="00EF1881"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All</w:t>
            </w:r>
            <w:r w:rsidRPr="0025779C">
              <w:rPr>
                <w:b/>
                <w:bCs/>
                <w:sz w:val="16"/>
                <w:szCs w:val="16"/>
              </w:rPr>
              <w:t xml:space="preserve"> Mixed Practice</w:t>
            </w:r>
            <w:r>
              <w:rPr>
                <w:b/>
                <w:bCs/>
                <w:sz w:val="16"/>
                <w:szCs w:val="16"/>
              </w:rPr>
              <w:t xml:space="preserve">  </w:t>
            </w:r>
          </w:p>
        </w:tc>
        <w:tc>
          <w:tcPr>
            <w:tcW w:w="2339" w:type="dxa"/>
          </w:tcPr>
          <w:p w14:paraId="57118D9E" w14:textId="09C9152B" w:rsidR="00B26566" w:rsidRDefault="009D06A8" w:rsidP="00915F69">
            <w:pPr>
              <w:spacing w:after="160" w:line="259" w:lineRule="auto"/>
              <w:rPr>
                <w:sz w:val="16"/>
                <w:szCs w:val="16"/>
              </w:rPr>
            </w:pPr>
            <w:r>
              <w:rPr>
                <w:sz w:val="16"/>
                <w:szCs w:val="16"/>
              </w:rPr>
              <w:t>Mixed practice (</w:t>
            </w:r>
            <w:r w:rsidR="00B26566">
              <w:rPr>
                <w:sz w:val="16"/>
                <w:szCs w:val="16"/>
              </w:rPr>
              <w:t>2x, 5x, 10x</w:t>
            </w:r>
            <w:r>
              <w:rPr>
                <w:sz w:val="16"/>
                <w:szCs w:val="16"/>
              </w:rPr>
              <w:t>)</w:t>
            </w:r>
            <w:r w:rsidR="00B26566">
              <w:rPr>
                <w:sz w:val="16"/>
                <w:szCs w:val="16"/>
              </w:rPr>
              <w:t xml:space="preserve"> </w:t>
            </w:r>
          </w:p>
          <w:p w14:paraId="4F27C221" w14:textId="77777777" w:rsidR="00446D60" w:rsidRDefault="00446D60"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 5x, 10x</w:t>
            </w:r>
            <w:r w:rsidRPr="0025779C">
              <w:rPr>
                <w:b/>
                <w:bCs/>
                <w:sz w:val="16"/>
                <w:szCs w:val="16"/>
              </w:rPr>
              <w:t xml:space="preserve"> Table Mixed Practice</w:t>
            </w:r>
          </w:p>
          <w:p w14:paraId="22CB0D87" w14:textId="77777777" w:rsidR="00446D60" w:rsidRDefault="00446D60" w:rsidP="00915F69">
            <w:pPr>
              <w:rPr>
                <w:sz w:val="16"/>
                <w:szCs w:val="16"/>
              </w:rPr>
            </w:pPr>
          </w:p>
          <w:p w14:paraId="547FF8EF" w14:textId="19566771" w:rsidR="00B26566" w:rsidRPr="007A5437" w:rsidRDefault="00B26566" w:rsidP="00915F69">
            <w:pPr>
              <w:rPr>
                <w:sz w:val="16"/>
                <w:szCs w:val="16"/>
              </w:rPr>
            </w:pPr>
            <w:r>
              <w:rPr>
                <w:sz w:val="16"/>
                <w:szCs w:val="16"/>
              </w:rPr>
              <w:t>One group – MTC test practice on devices</w:t>
            </w:r>
          </w:p>
        </w:tc>
      </w:tr>
      <w:tr w:rsidR="00B26566" w:rsidRPr="007A5437" w14:paraId="72195437" w14:textId="77777777" w:rsidTr="00915F69">
        <w:trPr>
          <w:trHeight w:val="360"/>
        </w:trPr>
        <w:tc>
          <w:tcPr>
            <w:tcW w:w="1271" w:type="dxa"/>
            <w:shd w:val="clear" w:color="auto" w:fill="E7E6E6" w:themeFill="background2"/>
          </w:tcPr>
          <w:p w14:paraId="115F5163" w14:textId="77777777" w:rsidR="00B26566" w:rsidRPr="0008794E" w:rsidRDefault="00B26566" w:rsidP="00915F69">
            <w:pPr>
              <w:rPr>
                <w:b/>
                <w:bCs/>
                <w:sz w:val="16"/>
                <w:szCs w:val="16"/>
              </w:rPr>
            </w:pPr>
          </w:p>
          <w:p w14:paraId="10C20368" w14:textId="77777777" w:rsidR="00B26566" w:rsidRPr="0008794E" w:rsidRDefault="00B26566" w:rsidP="00915F69">
            <w:pPr>
              <w:rPr>
                <w:b/>
                <w:bCs/>
                <w:sz w:val="16"/>
                <w:szCs w:val="16"/>
              </w:rPr>
            </w:pPr>
            <w:r w:rsidRPr="0008794E">
              <w:rPr>
                <w:b/>
                <w:bCs/>
                <w:sz w:val="16"/>
                <w:szCs w:val="16"/>
              </w:rPr>
              <w:t>Lesson 3</w:t>
            </w:r>
          </w:p>
          <w:p w14:paraId="7E096859" w14:textId="77777777" w:rsidR="00B26566" w:rsidRPr="0008794E" w:rsidRDefault="00B26566" w:rsidP="00915F69">
            <w:pPr>
              <w:rPr>
                <w:b/>
                <w:bCs/>
                <w:sz w:val="16"/>
                <w:szCs w:val="16"/>
              </w:rPr>
            </w:pPr>
          </w:p>
        </w:tc>
        <w:tc>
          <w:tcPr>
            <w:tcW w:w="2338" w:type="dxa"/>
          </w:tcPr>
          <w:p w14:paraId="78182A7B" w14:textId="77777777" w:rsidR="00B26566" w:rsidRPr="007A5437" w:rsidRDefault="00B26566" w:rsidP="00915F69">
            <w:pPr>
              <w:rPr>
                <w:sz w:val="16"/>
                <w:szCs w:val="16"/>
              </w:rPr>
            </w:pPr>
            <w:r w:rsidRPr="007A5437">
              <w:rPr>
                <w:sz w:val="16"/>
                <w:szCs w:val="16"/>
              </w:rPr>
              <w:t xml:space="preserve">Games and activities based around these four calculations </w:t>
            </w:r>
          </w:p>
          <w:p w14:paraId="5222AE90" w14:textId="77777777" w:rsidR="00B26566" w:rsidRPr="007A5437" w:rsidRDefault="00B26566" w:rsidP="00915F69">
            <w:pPr>
              <w:rPr>
                <w:sz w:val="16"/>
                <w:szCs w:val="16"/>
              </w:rPr>
            </w:pPr>
          </w:p>
          <w:p w14:paraId="49F507AE" w14:textId="178FAA26" w:rsidR="00B26566" w:rsidRPr="007A5437" w:rsidRDefault="00B26566" w:rsidP="00915F69">
            <w:pPr>
              <w:rPr>
                <w:sz w:val="16"/>
                <w:szCs w:val="16"/>
              </w:rPr>
            </w:pPr>
            <w:r w:rsidRPr="007A5437">
              <w:rPr>
                <w:sz w:val="16"/>
                <w:szCs w:val="16"/>
              </w:rPr>
              <w:t>(Include investigation of tables children are finding more challenging)</w:t>
            </w:r>
          </w:p>
        </w:tc>
        <w:tc>
          <w:tcPr>
            <w:tcW w:w="2339" w:type="dxa"/>
          </w:tcPr>
          <w:p w14:paraId="7D7F337E" w14:textId="08AA4F83" w:rsidR="00B26566" w:rsidRPr="007A5437" w:rsidRDefault="00B26566" w:rsidP="00915F69">
            <w:pPr>
              <w:rPr>
                <w:sz w:val="16"/>
                <w:szCs w:val="16"/>
              </w:rPr>
            </w:pPr>
            <w:r w:rsidRPr="007A5437">
              <w:rPr>
                <w:sz w:val="16"/>
                <w:szCs w:val="16"/>
              </w:rPr>
              <w:t xml:space="preserve">Games and activities based around these </w:t>
            </w:r>
            <w:r w:rsidR="00FF433C">
              <w:rPr>
                <w:sz w:val="16"/>
                <w:szCs w:val="16"/>
              </w:rPr>
              <w:t>two</w:t>
            </w:r>
            <w:r w:rsidRPr="007A5437">
              <w:rPr>
                <w:sz w:val="16"/>
                <w:szCs w:val="16"/>
              </w:rPr>
              <w:t xml:space="preserve"> calculations </w:t>
            </w:r>
            <w:r w:rsidR="00FF433C">
              <w:rPr>
                <w:sz w:val="16"/>
                <w:szCs w:val="16"/>
              </w:rPr>
              <w:t xml:space="preserve">as well as others already learnt if ready </w:t>
            </w:r>
            <w:r w:rsidRPr="007A5437">
              <w:rPr>
                <w:sz w:val="16"/>
                <w:szCs w:val="16"/>
              </w:rPr>
              <w:t>(focussing more on 3x</w:t>
            </w:r>
            <w:r>
              <w:rPr>
                <w:sz w:val="16"/>
                <w:szCs w:val="16"/>
              </w:rPr>
              <w:t>12</w:t>
            </w:r>
            <w:r w:rsidRPr="007A5437">
              <w:rPr>
                <w:sz w:val="16"/>
                <w:szCs w:val="16"/>
              </w:rPr>
              <w:t xml:space="preserve"> and 4x</w:t>
            </w:r>
            <w:r>
              <w:rPr>
                <w:sz w:val="16"/>
                <w:szCs w:val="16"/>
              </w:rPr>
              <w:t>12</w:t>
            </w:r>
            <w:r w:rsidRPr="007A5437">
              <w:rPr>
                <w:sz w:val="16"/>
                <w:szCs w:val="16"/>
              </w:rPr>
              <w:t>)</w:t>
            </w:r>
          </w:p>
          <w:p w14:paraId="13E751C0" w14:textId="77777777" w:rsidR="00B26566" w:rsidRPr="007A5437" w:rsidRDefault="00B26566" w:rsidP="00915F69">
            <w:pPr>
              <w:rPr>
                <w:sz w:val="16"/>
                <w:szCs w:val="16"/>
              </w:rPr>
            </w:pPr>
          </w:p>
          <w:p w14:paraId="58348709" w14:textId="2C37F8A9" w:rsidR="00B26566" w:rsidRPr="007A5437" w:rsidRDefault="00B26566" w:rsidP="00915F69">
            <w:pPr>
              <w:rPr>
                <w:sz w:val="16"/>
                <w:szCs w:val="16"/>
              </w:rPr>
            </w:pPr>
            <w:r w:rsidRPr="007A5437">
              <w:rPr>
                <w:sz w:val="16"/>
                <w:szCs w:val="16"/>
              </w:rPr>
              <w:t>Include investigation of tables children are finding more challenging</w:t>
            </w:r>
          </w:p>
        </w:tc>
        <w:tc>
          <w:tcPr>
            <w:tcW w:w="2339" w:type="dxa"/>
          </w:tcPr>
          <w:p w14:paraId="7A4B30ED" w14:textId="1BC64591" w:rsidR="00B26566" w:rsidRPr="007A5437" w:rsidRDefault="00B26566" w:rsidP="00915F69">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ns a</w:t>
            </w:r>
            <w:r w:rsidR="00A94D40">
              <w:rPr>
                <w:sz w:val="16"/>
                <w:szCs w:val="16"/>
              </w:rPr>
              <w:t>s</w:t>
            </w:r>
            <w:r>
              <w:rPr>
                <w:sz w:val="16"/>
                <w:szCs w:val="16"/>
              </w:rPr>
              <w:t xml:space="preserve"> well as others already learnt</w:t>
            </w:r>
            <w:r w:rsidR="00FF433C">
              <w:rPr>
                <w:sz w:val="16"/>
                <w:szCs w:val="16"/>
              </w:rPr>
              <w:t xml:space="preserve"> if ready</w:t>
            </w:r>
            <w:r>
              <w:rPr>
                <w:sz w:val="16"/>
                <w:szCs w:val="16"/>
              </w:rPr>
              <w:t xml:space="preserve"> (focus on 6x12, 7x12 and 8x12)</w:t>
            </w:r>
          </w:p>
          <w:p w14:paraId="31A0E384" w14:textId="77777777" w:rsidR="00B26566" w:rsidRPr="007A5437" w:rsidRDefault="00B26566" w:rsidP="00915F69">
            <w:pPr>
              <w:rPr>
                <w:sz w:val="16"/>
                <w:szCs w:val="16"/>
              </w:rPr>
            </w:pPr>
          </w:p>
          <w:p w14:paraId="722D4287" w14:textId="04451CB1" w:rsidR="00B26566" w:rsidRPr="007A5437" w:rsidRDefault="00B26566" w:rsidP="00915F69">
            <w:pPr>
              <w:rPr>
                <w:sz w:val="16"/>
                <w:szCs w:val="16"/>
              </w:rPr>
            </w:pPr>
            <w:r w:rsidRPr="007A5437">
              <w:rPr>
                <w:sz w:val="16"/>
                <w:szCs w:val="16"/>
              </w:rPr>
              <w:t>(Include investigation of tables children are finding more challenging)</w:t>
            </w:r>
          </w:p>
        </w:tc>
        <w:tc>
          <w:tcPr>
            <w:tcW w:w="2339" w:type="dxa"/>
          </w:tcPr>
          <w:p w14:paraId="6A6A6EB1" w14:textId="6E3562C4" w:rsidR="00B26566" w:rsidRPr="007A5437" w:rsidRDefault="00B26566" w:rsidP="00915F69">
            <w:pPr>
              <w:rPr>
                <w:sz w:val="16"/>
                <w:szCs w:val="16"/>
              </w:rPr>
            </w:pPr>
            <w:r w:rsidRPr="007A5437">
              <w:rPr>
                <w:sz w:val="16"/>
                <w:szCs w:val="16"/>
              </w:rPr>
              <w:t xml:space="preserve">Games and activities based around these </w:t>
            </w:r>
            <w:r>
              <w:rPr>
                <w:sz w:val="16"/>
                <w:szCs w:val="16"/>
              </w:rPr>
              <w:t>three</w:t>
            </w:r>
            <w:r w:rsidRPr="007A5437">
              <w:rPr>
                <w:sz w:val="16"/>
                <w:szCs w:val="16"/>
              </w:rPr>
              <w:t xml:space="preserve"> calculatio</w:t>
            </w:r>
            <w:r>
              <w:rPr>
                <w:sz w:val="16"/>
                <w:szCs w:val="16"/>
              </w:rPr>
              <w:t>ns a</w:t>
            </w:r>
            <w:r w:rsidR="00A94D40">
              <w:rPr>
                <w:sz w:val="16"/>
                <w:szCs w:val="16"/>
              </w:rPr>
              <w:t xml:space="preserve">s </w:t>
            </w:r>
            <w:r>
              <w:rPr>
                <w:sz w:val="16"/>
                <w:szCs w:val="16"/>
              </w:rPr>
              <w:t>well as others already learnt</w:t>
            </w:r>
            <w:r w:rsidR="00FF433C">
              <w:rPr>
                <w:sz w:val="16"/>
                <w:szCs w:val="16"/>
              </w:rPr>
              <w:t xml:space="preserve"> if ready</w:t>
            </w:r>
            <w:r>
              <w:rPr>
                <w:sz w:val="16"/>
                <w:szCs w:val="16"/>
              </w:rPr>
              <w:t xml:space="preserve"> (focus on 9x12, 11x12 and 12x12)</w:t>
            </w:r>
          </w:p>
          <w:p w14:paraId="10256594" w14:textId="77777777" w:rsidR="00B26566" w:rsidRPr="007A5437" w:rsidRDefault="00B26566" w:rsidP="00915F69">
            <w:pPr>
              <w:rPr>
                <w:sz w:val="16"/>
                <w:szCs w:val="16"/>
              </w:rPr>
            </w:pPr>
          </w:p>
          <w:p w14:paraId="4D5E2237" w14:textId="05B69A1D" w:rsidR="00B26566" w:rsidRPr="007A5437" w:rsidRDefault="00B26566" w:rsidP="00915F69">
            <w:pPr>
              <w:rPr>
                <w:sz w:val="16"/>
                <w:szCs w:val="16"/>
              </w:rPr>
            </w:pPr>
            <w:r w:rsidRPr="007A5437">
              <w:rPr>
                <w:sz w:val="16"/>
                <w:szCs w:val="16"/>
              </w:rPr>
              <w:t>(Include investigation of tables children are finding more challenging)</w:t>
            </w:r>
          </w:p>
        </w:tc>
        <w:tc>
          <w:tcPr>
            <w:tcW w:w="2339" w:type="dxa"/>
          </w:tcPr>
          <w:p w14:paraId="6AF29365" w14:textId="5FC2E175" w:rsidR="00B26566" w:rsidRDefault="004D05C6" w:rsidP="00915F69">
            <w:pPr>
              <w:rPr>
                <w:sz w:val="16"/>
                <w:szCs w:val="16"/>
              </w:rPr>
            </w:pPr>
            <w:r>
              <w:rPr>
                <w:sz w:val="16"/>
                <w:szCs w:val="16"/>
              </w:rPr>
              <w:t xml:space="preserve">Mixed practice </w:t>
            </w:r>
            <w:r w:rsidR="004525D7">
              <w:rPr>
                <w:sz w:val="16"/>
                <w:szCs w:val="16"/>
              </w:rPr>
              <w:t>–</w:t>
            </w:r>
            <w:r>
              <w:rPr>
                <w:sz w:val="16"/>
                <w:szCs w:val="16"/>
              </w:rPr>
              <w:t xml:space="preserve"> all</w:t>
            </w:r>
          </w:p>
          <w:p w14:paraId="525035F8" w14:textId="77777777" w:rsidR="004525D7" w:rsidRDefault="004525D7" w:rsidP="00915F69">
            <w:pPr>
              <w:rPr>
                <w:sz w:val="16"/>
                <w:szCs w:val="16"/>
              </w:rPr>
            </w:pPr>
          </w:p>
          <w:p w14:paraId="2F53647C" w14:textId="46FC7FE2" w:rsidR="004525D7" w:rsidRPr="007A5437" w:rsidRDefault="004525D7"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All</w:t>
            </w:r>
            <w:r w:rsidRPr="0025779C">
              <w:rPr>
                <w:b/>
                <w:bCs/>
                <w:sz w:val="16"/>
                <w:szCs w:val="16"/>
              </w:rPr>
              <w:t xml:space="preserve"> Mixed Practice</w:t>
            </w:r>
            <w:r>
              <w:rPr>
                <w:b/>
                <w:bCs/>
                <w:sz w:val="16"/>
                <w:szCs w:val="16"/>
              </w:rPr>
              <w:t xml:space="preserve">  </w:t>
            </w:r>
          </w:p>
        </w:tc>
        <w:tc>
          <w:tcPr>
            <w:tcW w:w="2339" w:type="dxa"/>
          </w:tcPr>
          <w:p w14:paraId="6494A647" w14:textId="62D2C5B7" w:rsidR="00B26566" w:rsidRDefault="00EB37DF" w:rsidP="00915F69">
            <w:pPr>
              <w:spacing w:after="160" w:line="259" w:lineRule="auto"/>
              <w:rPr>
                <w:sz w:val="16"/>
                <w:szCs w:val="16"/>
              </w:rPr>
            </w:pPr>
            <w:r>
              <w:rPr>
                <w:sz w:val="16"/>
                <w:szCs w:val="16"/>
              </w:rPr>
              <w:t>Mixed practice (</w:t>
            </w:r>
            <w:r w:rsidR="00B26566">
              <w:rPr>
                <w:sz w:val="16"/>
                <w:szCs w:val="16"/>
              </w:rPr>
              <w:t>3x and 4x</w:t>
            </w:r>
            <w:r>
              <w:rPr>
                <w:sz w:val="16"/>
                <w:szCs w:val="16"/>
              </w:rPr>
              <w:t>)</w:t>
            </w:r>
            <w:r w:rsidR="00B26566">
              <w:rPr>
                <w:sz w:val="16"/>
                <w:szCs w:val="16"/>
              </w:rPr>
              <w:t xml:space="preserve"> </w:t>
            </w:r>
          </w:p>
          <w:p w14:paraId="20FAF73D" w14:textId="51A8C23D" w:rsidR="00446D60" w:rsidRDefault="00446D60"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sidR="00C06B00">
              <w:rPr>
                <w:b/>
                <w:bCs/>
                <w:sz w:val="16"/>
                <w:szCs w:val="16"/>
              </w:rPr>
              <w:t>3x and 4x</w:t>
            </w:r>
            <w:r w:rsidRPr="0025779C">
              <w:rPr>
                <w:b/>
                <w:bCs/>
                <w:sz w:val="16"/>
                <w:szCs w:val="16"/>
              </w:rPr>
              <w:t xml:space="preserve"> Table Mixed Practice</w:t>
            </w:r>
          </w:p>
          <w:p w14:paraId="35BBDF44" w14:textId="77777777" w:rsidR="00B26566" w:rsidRDefault="00B26566" w:rsidP="00915F69">
            <w:pPr>
              <w:spacing w:after="160" w:line="259" w:lineRule="auto"/>
              <w:rPr>
                <w:sz w:val="16"/>
                <w:szCs w:val="16"/>
              </w:rPr>
            </w:pPr>
          </w:p>
          <w:p w14:paraId="2D42ADFB" w14:textId="0370F5A5" w:rsidR="00B26566" w:rsidRPr="007A5437" w:rsidRDefault="00B26566" w:rsidP="00915F69">
            <w:pPr>
              <w:rPr>
                <w:sz w:val="16"/>
                <w:szCs w:val="16"/>
              </w:rPr>
            </w:pPr>
            <w:r>
              <w:rPr>
                <w:sz w:val="16"/>
                <w:szCs w:val="16"/>
              </w:rPr>
              <w:t>One group – MTC test practice on devices</w:t>
            </w:r>
          </w:p>
        </w:tc>
      </w:tr>
      <w:tr w:rsidR="00B26566" w:rsidRPr="007A5437" w14:paraId="4182F31C" w14:textId="77777777" w:rsidTr="00915F69">
        <w:trPr>
          <w:trHeight w:val="360"/>
        </w:trPr>
        <w:tc>
          <w:tcPr>
            <w:tcW w:w="1271" w:type="dxa"/>
            <w:shd w:val="clear" w:color="auto" w:fill="E7E6E6" w:themeFill="background2"/>
          </w:tcPr>
          <w:p w14:paraId="50C0C09C" w14:textId="77777777" w:rsidR="00B26566" w:rsidRPr="0008794E" w:rsidRDefault="00B26566" w:rsidP="00915F69">
            <w:pPr>
              <w:rPr>
                <w:b/>
                <w:bCs/>
                <w:sz w:val="16"/>
                <w:szCs w:val="16"/>
              </w:rPr>
            </w:pPr>
          </w:p>
          <w:p w14:paraId="0DA9F99D" w14:textId="77777777" w:rsidR="00B26566" w:rsidRPr="0008794E" w:rsidRDefault="00B26566" w:rsidP="00915F69">
            <w:pPr>
              <w:rPr>
                <w:b/>
                <w:bCs/>
                <w:sz w:val="16"/>
                <w:szCs w:val="16"/>
              </w:rPr>
            </w:pPr>
            <w:r w:rsidRPr="0008794E">
              <w:rPr>
                <w:b/>
                <w:bCs/>
                <w:sz w:val="16"/>
                <w:szCs w:val="16"/>
              </w:rPr>
              <w:t>Lesson 4</w:t>
            </w:r>
          </w:p>
          <w:p w14:paraId="4CD9C6D0" w14:textId="77777777" w:rsidR="00B26566" w:rsidRPr="0008794E" w:rsidRDefault="00B26566" w:rsidP="00915F69">
            <w:pPr>
              <w:rPr>
                <w:b/>
                <w:bCs/>
                <w:sz w:val="16"/>
                <w:szCs w:val="16"/>
              </w:rPr>
            </w:pPr>
          </w:p>
        </w:tc>
        <w:tc>
          <w:tcPr>
            <w:tcW w:w="2338" w:type="dxa"/>
          </w:tcPr>
          <w:p w14:paraId="2A45167F" w14:textId="77777777" w:rsidR="00B26566" w:rsidRDefault="00B26566" w:rsidP="00915F69">
            <w:pPr>
              <w:rPr>
                <w:sz w:val="16"/>
                <w:szCs w:val="16"/>
              </w:rPr>
            </w:pPr>
            <w:r w:rsidRPr="007A5437">
              <w:rPr>
                <w:sz w:val="16"/>
                <w:szCs w:val="16"/>
              </w:rPr>
              <w:t>Drilling of calculations with division facts</w:t>
            </w:r>
          </w:p>
          <w:p w14:paraId="4C251171" w14:textId="77777777" w:rsidR="00EC1D98" w:rsidRDefault="00EC1D98" w:rsidP="00915F69">
            <w:pPr>
              <w:rPr>
                <w:sz w:val="16"/>
                <w:szCs w:val="16"/>
              </w:rPr>
            </w:pPr>
          </w:p>
          <w:p w14:paraId="451AF331" w14:textId="0427808F" w:rsidR="00EC1D98" w:rsidRDefault="00EC1D98" w:rsidP="00EC1D98">
            <w:pPr>
              <w:rPr>
                <w:sz w:val="16"/>
                <w:szCs w:val="16"/>
              </w:rPr>
            </w:pPr>
            <w:r>
              <w:rPr>
                <w:b/>
                <w:bCs/>
                <w:sz w:val="16"/>
                <w:szCs w:val="16"/>
              </w:rPr>
              <w:t>Resource – 12x Table Week 1 (4 weeks)</w:t>
            </w:r>
          </w:p>
          <w:p w14:paraId="59ACFE0A" w14:textId="377CDC88" w:rsidR="00EC1D98" w:rsidRPr="007A5437" w:rsidRDefault="00EC1D98" w:rsidP="00915F69">
            <w:pPr>
              <w:rPr>
                <w:sz w:val="16"/>
                <w:szCs w:val="16"/>
              </w:rPr>
            </w:pPr>
          </w:p>
        </w:tc>
        <w:tc>
          <w:tcPr>
            <w:tcW w:w="2339" w:type="dxa"/>
          </w:tcPr>
          <w:p w14:paraId="10ED4CC6" w14:textId="77777777" w:rsidR="00B26566" w:rsidRDefault="00B26566" w:rsidP="00915F69">
            <w:pPr>
              <w:rPr>
                <w:sz w:val="16"/>
                <w:szCs w:val="16"/>
              </w:rPr>
            </w:pPr>
            <w:r w:rsidRPr="007A5437">
              <w:rPr>
                <w:sz w:val="16"/>
                <w:szCs w:val="16"/>
              </w:rPr>
              <w:t xml:space="preserve">Drilling of calculations with division facts </w:t>
            </w:r>
          </w:p>
          <w:p w14:paraId="72583E57" w14:textId="77777777" w:rsidR="00607219" w:rsidRDefault="00607219" w:rsidP="00915F69">
            <w:pPr>
              <w:rPr>
                <w:sz w:val="16"/>
                <w:szCs w:val="16"/>
              </w:rPr>
            </w:pPr>
          </w:p>
          <w:p w14:paraId="3E5C7E46" w14:textId="77777777" w:rsidR="00607219" w:rsidRDefault="00607219" w:rsidP="00607219">
            <w:pPr>
              <w:rPr>
                <w:sz w:val="16"/>
                <w:szCs w:val="16"/>
              </w:rPr>
            </w:pPr>
            <w:r>
              <w:rPr>
                <w:b/>
                <w:bCs/>
                <w:sz w:val="16"/>
                <w:szCs w:val="16"/>
              </w:rPr>
              <w:t>Resource – 12x Table Week 2 (4 weeks)</w:t>
            </w:r>
          </w:p>
          <w:p w14:paraId="5C9AB5B9" w14:textId="7AA6F6D5" w:rsidR="00607219" w:rsidRPr="007A5437" w:rsidRDefault="00607219" w:rsidP="00915F69">
            <w:pPr>
              <w:rPr>
                <w:sz w:val="16"/>
                <w:szCs w:val="16"/>
              </w:rPr>
            </w:pPr>
          </w:p>
        </w:tc>
        <w:tc>
          <w:tcPr>
            <w:tcW w:w="2339" w:type="dxa"/>
          </w:tcPr>
          <w:p w14:paraId="7E1EC5BD" w14:textId="77777777" w:rsidR="00B26566" w:rsidRDefault="00B26566" w:rsidP="00915F69">
            <w:pPr>
              <w:rPr>
                <w:sz w:val="16"/>
                <w:szCs w:val="16"/>
              </w:rPr>
            </w:pPr>
            <w:r>
              <w:rPr>
                <w:sz w:val="16"/>
                <w:szCs w:val="16"/>
              </w:rPr>
              <w:t>Practice and d</w:t>
            </w:r>
            <w:r w:rsidRPr="007A5437">
              <w:rPr>
                <w:sz w:val="16"/>
                <w:szCs w:val="16"/>
              </w:rPr>
              <w:t>rilling of calculations with division facts</w:t>
            </w:r>
          </w:p>
          <w:p w14:paraId="5566567A" w14:textId="77777777" w:rsidR="0043461A" w:rsidRDefault="0043461A" w:rsidP="00915F69">
            <w:pPr>
              <w:rPr>
                <w:sz w:val="16"/>
                <w:szCs w:val="16"/>
              </w:rPr>
            </w:pPr>
          </w:p>
          <w:p w14:paraId="52107058" w14:textId="72AEAA72" w:rsidR="0043461A" w:rsidRDefault="0043461A" w:rsidP="0043461A">
            <w:pPr>
              <w:rPr>
                <w:sz w:val="16"/>
                <w:szCs w:val="16"/>
              </w:rPr>
            </w:pPr>
            <w:r>
              <w:rPr>
                <w:b/>
                <w:bCs/>
                <w:sz w:val="16"/>
                <w:szCs w:val="16"/>
              </w:rPr>
              <w:t>Resource – 12x Table Week 3 (4 weeks)</w:t>
            </w:r>
          </w:p>
          <w:p w14:paraId="363A7038" w14:textId="7D94ED73" w:rsidR="0043461A" w:rsidRPr="007A5437" w:rsidRDefault="0043461A" w:rsidP="00915F69">
            <w:pPr>
              <w:rPr>
                <w:sz w:val="16"/>
                <w:szCs w:val="16"/>
              </w:rPr>
            </w:pPr>
          </w:p>
        </w:tc>
        <w:tc>
          <w:tcPr>
            <w:tcW w:w="2339" w:type="dxa"/>
          </w:tcPr>
          <w:p w14:paraId="3FB906E0" w14:textId="77777777" w:rsidR="00B26566" w:rsidRDefault="00B26566" w:rsidP="00915F69">
            <w:pPr>
              <w:rPr>
                <w:sz w:val="16"/>
                <w:szCs w:val="16"/>
              </w:rPr>
            </w:pPr>
            <w:r>
              <w:rPr>
                <w:sz w:val="16"/>
                <w:szCs w:val="16"/>
              </w:rPr>
              <w:t>Practice and d</w:t>
            </w:r>
            <w:r w:rsidRPr="007A5437">
              <w:rPr>
                <w:sz w:val="16"/>
                <w:szCs w:val="16"/>
              </w:rPr>
              <w:t>rilling of calculations with division facts</w:t>
            </w:r>
          </w:p>
          <w:p w14:paraId="785CDD9C" w14:textId="77777777" w:rsidR="0043461A" w:rsidRDefault="0043461A" w:rsidP="00915F69">
            <w:pPr>
              <w:rPr>
                <w:sz w:val="16"/>
                <w:szCs w:val="16"/>
              </w:rPr>
            </w:pPr>
          </w:p>
          <w:p w14:paraId="1DAE9F29" w14:textId="1C2D2763" w:rsidR="0043461A" w:rsidRDefault="0043461A" w:rsidP="0043461A">
            <w:pPr>
              <w:rPr>
                <w:sz w:val="16"/>
                <w:szCs w:val="16"/>
              </w:rPr>
            </w:pPr>
            <w:r>
              <w:rPr>
                <w:b/>
                <w:bCs/>
                <w:sz w:val="16"/>
                <w:szCs w:val="16"/>
              </w:rPr>
              <w:t>Resource – 12x Table Week 4 (4 weeks)</w:t>
            </w:r>
          </w:p>
          <w:p w14:paraId="7AEFF167" w14:textId="38498AC1" w:rsidR="0043461A" w:rsidRPr="007A5437" w:rsidRDefault="0043461A" w:rsidP="00915F69">
            <w:pPr>
              <w:rPr>
                <w:sz w:val="16"/>
                <w:szCs w:val="16"/>
              </w:rPr>
            </w:pPr>
          </w:p>
        </w:tc>
        <w:tc>
          <w:tcPr>
            <w:tcW w:w="2339" w:type="dxa"/>
          </w:tcPr>
          <w:p w14:paraId="4F9A0BF2" w14:textId="39185EFB" w:rsidR="00B26566" w:rsidRDefault="004D05C6" w:rsidP="00915F69">
            <w:pPr>
              <w:rPr>
                <w:sz w:val="16"/>
                <w:szCs w:val="16"/>
              </w:rPr>
            </w:pPr>
            <w:r>
              <w:rPr>
                <w:sz w:val="16"/>
                <w:szCs w:val="16"/>
              </w:rPr>
              <w:t xml:space="preserve">Mixed practice </w:t>
            </w:r>
            <w:r w:rsidR="004525D7">
              <w:rPr>
                <w:sz w:val="16"/>
                <w:szCs w:val="16"/>
              </w:rPr>
              <w:t>–</w:t>
            </w:r>
            <w:r>
              <w:rPr>
                <w:sz w:val="16"/>
                <w:szCs w:val="16"/>
              </w:rPr>
              <w:t xml:space="preserve"> all</w:t>
            </w:r>
          </w:p>
          <w:p w14:paraId="6A50467C" w14:textId="77777777" w:rsidR="004525D7" w:rsidRDefault="004525D7" w:rsidP="00915F69">
            <w:pPr>
              <w:rPr>
                <w:sz w:val="16"/>
                <w:szCs w:val="16"/>
              </w:rPr>
            </w:pPr>
          </w:p>
          <w:p w14:paraId="620CED2F" w14:textId="24ACE67B" w:rsidR="004525D7" w:rsidRPr="007A5437" w:rsidRDefault="004525D7"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All</w:t>
            </w:r>
            <w:r w:rsidRPr="0025779C">
              <w:rPr>
                <w:b/>
                <w:bCs/>
                <w:sz w:val="16"/>
                <w:szCs w:val="16"/>
              </w:rPr>
              <w:t xml:space="preserve"> Mixed Practice</w:t>
            </w:r>
            <w:r>
              <w:rPr>
                <w:b/>
                <w:bCs/>
                <w:sz w:val="16"/>
                <w:szCs w:val="16"/>
              </w:rPr>
              <w:t xml:space="preserve">  </w:t>
            </w:r>
          </w:p>
        </w:tc>
        <w:tc>
          <w:tcPr>
            <w:tcW w:w="2339" w:type="dxa"/>
          </w:tcPr>
          <w:p w14:paraId="1F8C686D" w14:textId="286FCA10" w:rsidR="00B26566" w:rsidRDefault="000F44C0" w:rsidP="00915F69">
            <w:pPr>
              <w:spacing w:after="160" w:line="259" w:lineRule="auto"/>
              <w:rPr>
                <w:sz w:val="16"/>
                <w:szCs w:val="16"/>
              </w:rPr>
            </w:pPr>
            <w:r>
              <w:rPr>
                <w:sz w:val="16"/>
                <w:szCs w:val="16"/>
              </w:rPr>
              <w:t>Mixed Practice (</w:t>
            </w:r>
            <w:r w:rsidR="00B26566">
              <w:rPr>
                <w:sz w:val="16"/>
                <w:szCs w:val="16"/>
              </w:rPr>
              <w:t>3x, 4x, 5x</w:t>
            </w:r>
            <w:r>
              <w:rPr>
                <w:sz w:val="16"/>
                <w:szCs w:val="16"/>
              </w:rPr>
              <w:t>)</w:t>
            </w:r>
          </w:p>
          <w:p w14:paraId="2CFAA2FE" w14:textId="71BDAA98" w:rsidR="00C06B00" w:rsidRDefault="00C06B00"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4x, 5x</w:t>
            </w:r>
            <w:r w:rsidRPr="0025779C">
              <w:rPr>
                <w:b/>
                <w:bCs/>
                <w:sz w:val="16"/>
                <w:szCs w:val="16"/>
              </w:rPr>
              <w:t xml:space="preserve"> Table Mixed Practice</w:t>
            </w:r>
          </w:p>
          <w:p w14:paraId="688EDAE3" w14:textId="77777777" w:rsidR="00B26566" w:rsidRDefault="00B26566" w:rsidP="00915F69">
            <w:pPr>
              <w:spacing w:after="160" w:line="259" w:lineRule="auto"/>
              <w:rPr>
                <w:sz w:val="16"/>
                <w:szCs w:val="16"/>
              </w:rPr>
            </w:pPr>
          </w:p>
          <w:p w14:paraId="24F40C27" w14:textId="4B7026A2" w:rsidR="00B26566" w:rsidRPr="007A5437" w:rsidRDefault="00B26566" w:rsidP="00915F69">
            <w:pPr>
              <w:rPr>
                <w:sz w:val="16"/>
                <w:szCs w:val="16"/>
              </w:rPr>
            </w:pPr>
            <w:r>
              <w:rPr>
                <w:sz w:val="16"/>
                <w:szCs w:val="16"/>
              </w:rPr>
              <w:t>One group – MTC test practice on devices</w:t>
            </w:r>
          </w:p>
        </w:tc>
      </w:tr>
      <w:tr w:rsidR="00B26566" w:rsidRPr="007A5437" w14:paraId="6E7EF5D2" w14:textId="77777777" w:rsidTr="00915F69">
        <w:trPr>
          <w:trHeight w:val="360"/>
        </w:trPr>
        <w:tc>
          <w:tcPr>
            <w:tcW w:w="1271" w:type="dxa"/>
            <w:shd w:val="clear" w:color="auto" w:fill="E7E6E6" w:themeFill="background2"/>
          </w:tcPr>
          <w:p w14:paraId="57B542D3" w14:textId="77777777" w:rsidR="00B26566" w:rsidRPr="0008794E" w:rsidRDefault="00B26566" w:rsidP="00915F69">
            <w:pPr>
              <w:rPr>
                <w:b/>
                <w:bCs/>
                <w:sz w:val="16"/>
                <w:szCs w:val="16"/>
              </w:rPr>
            </w:pPr>
          </w:p>
          <w:p w14:paraId="5FD187B2" w14:textId="77777777" w:rsidR="00B26566" w:rsidRPr="0008794E" w:rsidRDefault="00B26566" w:rsidP="00915F69">
            <w:pPr>
              <w:rPr>
                <w:b/>
                <w:bCs/>
                <w:sz w:val="16"/>
                <w:szCs w:val="16"/>
              </w:rPr>
            </w:pPr>
            <w:r w:rsidRPr="0008794E">
              <w:rPr>
                <w:b/>
                <w:bCs/>
                <w:sz w:val="16"/>
                <w:szCs w:val="16"/>
              </w:rPr>
              <w:t xml:space="preserve">Lesson 5 </w:t>
            </w:r>
          </w:p>
          <w:p w14:paraId="044F98DA" w14:textId="77777777" w:rsidR="00B26566" w:rsidRPr="0008794E" w:rsidRDefault="00B26566" w:rsidP="00915F69">
            <w:pPr>
              <w:rPr>
                <w:b/>
                <w:bCs/>
                <w:sz w:val="16"/>
                <w:szCs w:val="16"/>
              </w:rPr>
            </w:pPr>
          </w:p>
        </w:tc>
        <w:tc>
          <w:tcPr>
            <w:tcW w:w="2338" w:type="dxa"/>
          </w:tcPr>
          <w:p w14:paraId="10DC5195" w14:textId="7A7BA073" w:rsidR="00B26566" w:rsidRDefault="00B26566" w:rsidP="00915F69">
            <w:pPr>
              <w:rPr>
                <w:sz w:val="16"/>
                <w:szCs w:val="16"/>
              </w:rPr>
            </w:pPr>
            <w:r w:rsidRPr="007A5437">
              <w:rPr>
                <w:sz w:val="16"/>
                <w:szCs w:val="16"/>
              </w:rPr>
              <w:t>Test on these 4 calculations both in and out of order. Extend to division facts.</w:t>
            </w:r>
          </w:p>
          <w:p w14:paraId="73C745F3" w14:textId="3ED363F4" w:rsidR="00EC1D98" w:rsidRDefault="00EC1D98" w:rsidP="00915F69">
            <w:pPr>
              <w:rPr>
                <w:sz w:val="16"/>
                <w:szCs w:val="16"/>
              </w:rPr>
            </w:pPr>
          </w:p>
          <w:p w14:paraId="6F328084" w14:textId="682A11F2" w:rsidR="00B26566" w:rsidRDefault="00EC1D98" w:rsidP="00353E16">
            <w:pPr>
              <w:rPr>
                <w:sz w:val="16"/>
                <w:szCs w:val="16"/>
              </w:rPr>
            </w:pPr>
            <w:r>
              <w:rPr>
                <w:b/>
                <w:bCs/>
                <w:sz w:val="16"/>
                <w:szCs w:val="16"/>
              </w:rPr>
              <w:t>Resource – 12x Table Week 1 (4 weeks)</w:t>
            </w:r>
          </w:p>
          <w:p w14:paraId="7CA786DC" w14:textId="6DBFD2A4" w:rsidR="00B26566" w:rsidRPr="007A5437" w:rsidRDefault="00B26566" w:rsidP="00915F69">
            <w:pPr>
              <w:rPr>
                <w:sz w:val="16"/>
                <w:szCs w:val="16"/>
              </w:rPr>
            </w:pPr>
          </w:p>
        </w:tc>
        <w:tc>
          <w:tcPr>
            <w:tcW w:w="2339" w:type="dxa"/>
          </w:tcPr>
          <w:p w14:paraId="1B36C304" w14:textId="77777777" w:rsidR="00B26566" w:rsidRDefault="00B26566" w:rsidP="00915F69">
            <w:pPr>
              <w:rPr>
                <w:sz w:val="16"/>
                <w:szCs w:val="16"/>
              </w:rPr>
            </w:pPr>
            <w:r w:rsidRPr="007A5437">
              <w:rPr>
                <w:sz w:val="16"/>
                <w:szCs w:val="16"/>
              </w:rPr>
              <w:t xml:space="preserve">Test on these </w:t>
            </w:r>
            <w:r w:rsidR="00A77835">
              <w:rPr>
                <w:sz w:val="16"/>
                <w:szCs w:val="16"/>
              </w:rPr>
              <w:t xml:space="preserve">2 </w:t>
            </w:r>
            <w:r w:rsidRPr="007A5437">
              <w:rPr>
                <w:sz w:val="16"/>
                <w:szCs w:val="16"/>
              </w:rPr>
              <w:t>calculation</w:t>
            </w:r>
            <w:r w:rsidR="00A77835">
              <w:rPr>
                <w:sz w:val="16"/>
                <w:szCs w:val="16"/>
              </w:rPr>
              <w:t>s</w:t>
            </w:r>
            <w:r w:rsidRPr="007A5437">
              <w:rPr>
                <w:sz w:val="16"/>
                <w:szCs w:val="16"/>
              </w:rPr>
              <w:t xml:space="preserve"> both in and out of order. Extend to division facts.</w:t>
            </w:r>
          </w:p>
          <w:p w14:paraId="350627CF" w14:textId="77777777" w:rsidR="00607219" w:rsidRDefault="00607219" w:rsidP="00915F69">
            <w:pPr>
              <w:rPr>
                <w:b/>
                <w:bCs/>
                <w:sz w:val="16"/>
                <w:szCs w:val="16"/>
              </w:rPr>
            </w:pPr>
          </w:p>
          <w:p w14:paraId="41ED9172" w14:textId="7EBC8870" w:rsidR="00607219" w:rsidRPr="00353E16" w:rsidRDefault="00607219" w:rsidP="00353E16">
            <w:pPr>
              <w:rPr>
                <w:sz w:val="16"/>
                <w:szCs w:val="16"/>
              </w:rPr>
            </w:pPr>
            <w:r>
              <w:rPr>
                <w:b/>
                <w:bCs/>
                <w:sz w:val="16"/>
                <w:szCs w:val="16"/>
              </w:rPr>
              <w:t>Resource – 12x Table Week 2 (4 weeks)</w:t>
            </w:r>
          </w:p>
        </w:tc>
        <w:tc>
          <w:tcPr>
            <w:tcW w:w="2339" w:type="dxa"/>
          </w:tcPr>
          <w:p w14:paraId="596C4AD0" w14:textId="18898E00" w:rsidR="00B26566" w:rsidRDefault="00B26566" w:rsidP="00915F69">
            <w:pPr>
              <w:rPr>
                <w:sz w:val="16"/>
                <w:szCs w:val="16"/>
              </w:rPr>
            </w:pPr>
            <w:r w:rsidRPr="007A5437">
              <w:rPr>
                <w:sz w:val="16"/>
                <w:szCs w:val="16"/>
              </w:rPr>
              <w:t>Test o</w:t>
            </w:r>
            <w:r w:rsidR="00A77835">
              <w:rPr>
                <w:sz w:val="16"/>
                <w:szCs w:val="16"/>
              </w:rPr>
              <w:t xml:space="preserve">f these 3 </w:t>
            </w:r>
            <w:r w:rsidRPr="007A5437">
              <w:rPr>
                <w:sz w:val="16"/>
                <w:szCs w:val="16"/>
              </w:rPr>
              <w:t xml:space="preserve">calculations </w:t>
            </w:r>
            <w:r>
              <w:rPr>
                <w:sz w:val="16"/>
                <w:szCs w:val="16"/>
              </w:rPr>
              <w:t xml:space="preserve">taught </w:t>
            </w:r>
            <w:r w:rsidRPr="007A5437">
              <w:rPr>
                <w:sz w:val="16"/>
                <w:szCs w:val="16"/>
              </w:rPr>
              <w:t>both in and out of order. Extend to division facts.</w:t>
            </w:r>
          </w:p>
          <w:p w14:paraId="70195E3A" w14:textId="1840DB2C" w:rsidR="00607219" w:rsidRDefault="00607219" w:rsidP="00915F69">
            <w:pPr>
              <w:rPr>
                <w:sz w:val="16"/>
                <w:szCs w:val="16"/>
              </w:rPr>
            </w:pPr>
          </w:p>
          <w:p w14:paraId="0B24E374" w14:textId="695B0130" w:rsidR="00607219" w:rsidRDefault="00607219" w:rsidP="00353E16">
            <w:pPr>
              <w:rPr>
                <w:sz w:val="16"/>
                <w:szCs w:val="16"/>
              </w:rPr>
            </w:pPr>
            <w:r>
              <w:rPr>
                <w:b/>
                <w:bCs/>
                <w:sz w:val="16"/>
                <w:szCs w:val="16"/>
              </w:rPr>
              <w:t>Resource – 12x Table Week 3 (4 weeks)</w:t>
            </w:r>
          </w:p>
          <w:p w14:paraId="51F18F11" w14:textId="77777777" w:rsidR="00B26566" w:rsidRPr="007A5437" w:rsidRDefault="00B26566" w:rsidP="00915F69">
            <w:pPr>
              <w:rPr>
                <w:sz w:val="16"/>
                <w:szCs w:val="16"/>
              </w:rPr>
            </w:pPr>
          </w:p>
        </w:tc>
        <w:tc>
          <w:tcPr>
            <w:tcW w:w="2339" w:type="dxa"/>
          </w:tcPr>
          <w:p w14:paraId="7B036524" w14:textId="77777777" w:rsidR="00B26566" w:rsidRDefault="00B26566" w:rsidP="00915F69">
            <w:pPr>
              <w:rPr>
                <w:b/>
                <w:bCs/>
                <w:sz w:val="16"/>
                <w:szCs w:val="16"/>
              </w:rPr>
            </w:pPr>
            <w:r>
              <w:rPr>
                <w:b/>
                <w:bCs/>
                <w:sz w:val="16"/>
                <w:szCs w:val="16"/>
              </w:rPr>
              <w:t xml:space="preserve">MTC style test of 12x table (if devices available). </w:t>
            </w:r>
          </w:p>
          <w:p w14:paraId="1A67C34A" w14:textId="77777777" w:rsidR="00A1297B" w:rsidRDefault="00A1297B" w:rsidP="00915F69">
            <w:pPr>
              <w:rPr>
                <w:sz w:val="16"/>
                <w:szCs w:val="16"/>
              </w:rPr>
            </w:pPr>
          </w:p>
          <w:p w14:paraId="3B0A520C" w14:textId="53E6AAF8" w:rsidR="00A1297B" w:rsidRPr="007A5437" w:rsidRDefault="00A1297B" w:rsidP="00915F69">
            <w:pPr>
              <w:rPr>
                <w:sz w:val="16"/>
                <w:szCs w:val="16"/>
              </w:rPr>
            </w:pPr>
            <w:r>
              <w:rPr>
                <w:b/>
                <w:bCs/>
                <w:sz w:val="16"/>
                <w:szCs w:val="16"/>
              </w:rPr>
              <w:t>If not,</w:t>
            </w:r>
            <w:r w:rsidRPr="0025779C">
              <w:rPr>
                <w:b/>
                <w:bCs/>
                <w:sz w:val="16"/>
                <w:szCs w:val="16"/>
              </w:rPr>
              <w:t xml:space="preserve"> Resource </w:t>
            </w:r>
            <w:r>
              <w:rPr>
                <w:b/>
                <w:bCs/>
                <w:sz w:val="16"/>
                <w:szCs w:val="16"/>
              </w:rPr>
              <w:t>–</w:t>
            </w:r>
            <w:r w:rsidRPr="0025779C">
              <w:rPr>
                <w:b/>
                <w:bCs/>
                <w:sz w:val="16"/>
                <w:szCs w:val="16"/>
              </w:rPr>
              <w:t xml:space="preserve"> </w:t>
            </w:r>
            <w:r>
              <w:rPr>
                <w:b/>
                <w:bCs/>
                <w:sz w:val="16"/>
                <w:szCs w:val="16"/>
              </w:rPr>
              <w:t>12x</w:t>
            </w:r>
            <w:r w:rsidRPr="0025779C">
              <w:rPr>
                <w:b/>
                <w:bCs/>
                <w:sz w:val="16"/>
                <w:szCs w:val="16"/>
              </w:rPr>
              <w:t xml:space="preserve"> Table Mixed Practice</w:t>
            </w:r>
            <w:r>
              <w:rPr>
                <w:b/>
                <w:bCs/>
                <w:sz w:val="16"/>
                <w:szCs w:val="16"/>
              </w:rPr>
              <w:t xml:space="preserve">  </w:t>
            </w:r>
          </w:p>
        </w:tc>
        <w:tc>
          <w:tcPr>
            <w:tcW w:w="2339" w:type="dxa"/>
          </w:tcPr>
          <w:p w14:paraId="2033841D" w14:textId="449FA841" w:rsidR="00B26566" w:rsidRDefault="004D05C6" w:rsidP="00915F69">
            <w:pPr>
              <w:rPr>
                <w:sz w:val="16"/>
                <w:szCs w:val="16"/>
              </w:rPr>
            </w:pPr>
            <w:r>
              <w:rPr>
                <w:sz w:val="16"/>
                <w:szCs w:val="16"/>
              </w:rPr>
              <w:t xml:space="preserve">Mixed practice </w:t>
            </w:r>
            <w:r w:rsidR="004525D7">
              <w:rPr>
                <w:sz w:val="16"/>
                <w:szCs w:val="16"/>
              </w:rPr>
              <w:t>–</w:t>
            </w:r>
            <w:r>
              <w:rPr>
                <w:sz w:val="16"/>
                <w:szCs w:val="16"/>
              </w:rPr>
              <w:t xml:space="preserve"> all</w:t>
            </w:r>
          </w:p>
          <w:p w14:paraId="647EFE0E" w14:textId="77777777" w:rsidR="004525D7" w:rsidRDefault="004525D7" w:rsidP="00915F69">
            <w:pPr>
              <w:rPr>
                <w:sz w:val="16"/>
                <w:szCs w:val="16"/>
              </w:rPr>
            </w:pPr>
          </w:p>
          <w:p w14:paraId="15FA6C28" w14:textId="76E53912" w:rsidR="004525D7" w:rsidRPr="007A5437" w:rsidRDefault="004525D7" w:rsidP="00915F69">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All</w:t>
            </w:r>
            <w:r w:rsidRPr="0025779C">
              <w:rPr>
                <w:b/>
                <w:bCs/>
                <w:sz w:val="16"/>
                <w:szCs w:val="16"/>
              </w:rPr>
              <w:t xml:space="preserve"> Mixed Practice</w:t>
            </w:r>
            <w:r>
              <w:rPr>
                <w:b/>
                <w:bCs/>
                <w:sz w:val="16"/>
                <w:szCs w:val="16"/>
              </w:rPr>
              <w:t xml:space="preserve">  </w:t>
            </w:r>
          </w:p>
        </w:tc>
        <w:tc>
          <w:tcPr>
            <w:tcW w:w="2339" w:type="dxa"/>
          </w:tcPr>
          <w:p w14:paraId="4445AD1E" w14:textId="77777777" w:rsidR="00B26566" w:rsidRDefault="00635568" w:rsidP="00915F69">
            <w:pPr>
              <w:rPr>
                <w:sz w:val="16"/>
                <w:szCs w:val="16"/>
              </w:rPr>
            </w:pPr>
            <w:r>
              <w:rPr>
                <w:sz w:val="16"/>
                <w:szCs w:val="16"/>
              </w:rPr>
              <w:t>Mixed Practice (</w:t>
            </w:r>
            <w:r w:rsidR="00CF3AEC">
              <w:rPr>
                <w:sz w:val="16"/>
                <w:szCs w:val="16"/>
              </w:rPr>
              <w:t xml:space="preserve">2x, 3x, 4x, 5x) </w:t>
            </w:r>
            <w:r w:rsidR="00B26566">
              <w:rPr>
                <w:sz w:val="16"/>
                <w:szCs w:val="16"/>
              </w:rPr>
              <w:t xml:space="preserve"> </w:t>
            </w:r>
          </w:p>
          <w:p w14:paraId="234A01F2" w14:textId="77777777" w:rsidR="00CF3AEC" w:rsidRDefault="00CF3AEC" w:rsidP="00915F69">
            <w:pPr>
              <w:rPr>
                <w:sz w:val="16"/>
                <w:szCs w:val="16"/>
              </w:rPr>
            </w:pPr>
          </w:p>
          <w:p w14:paraId="69395C41" w14:textId="78BAC01E" w:rsidR="00CF3AEC" w:rsidRDefault="00CF3AEC" w:rsidP="00915F69">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2x, 3x, 4x, 5x</w:t>
            </w:r>
            <w:r w:rsidRPr="0025779C">
              <w:rPr>
                <w:b/>
                <w:bCs/>
                <w:sz w:val="16"/>
                <w:szCs w:val="16"/>
              </w:rPr>
              <w:t xml:space="preserve"> Table Mixed Practice</w:t>
            </w:r>
          </w:p>
          <w:p w14:paraId="4313ED2F" w14:textId="55CE8E37" w:rsidR="00CF3AEC" w:rsidRPr="007A5437" w:rsidRDefault="00CF3AEC" w:rsidP="00915F69">
            <w:pPr>
              <w:rPr>
                <w:sz w:val="16"/>
                <w:szCs w:val="16"/>
              </w:rPr>
            </w:pPr>
            <w:r>
              <w:rPr>
                <w:sz w:val="16"/>
                <w:szCs w:val="16"/>
              </w:rPr>
              <w:t>One group – MTC test practice on devices</w:t>
            </w:r>
          </w:p>
        </w:tc>
      </w:tr>
      <w:bookmarkEnd w:id="0"/>
    </w:tbl>
    <w:p w14:paraId="106472E4" w14:textId="78984202" w:rsidR="004A34DF" w:rsidRDefault="004A34DF"/>
    <w:tbl>
      <w:tblPr>
        <w:tblStyle w:val="TableGrid"/>
        <w:tblpPr w:leftFromText="180" w:rightFromText="180" w:vertAnchor="page" w:horzAnchor="margin" w:tblpY="1051"/>
        <w:tblW w:w="15304" w:type="dxa"/>
        <w:tblLook w:val="04A0" w:firstRow="1" w:lastRow="0" w:firstColumn="1" w:lastColumn="0" w:noHBand="0" w:noVBand="1"/>
      </w:tblPr>
      <w:tblGrid>
        <w:gridCol w:w="1271"/>
        <w:gridCol w:w="2338"/>
        <w:gridCol w:w="2339"/>
        <w:gridCol w:w="2339"/>
        <w:gridCol w:w="2339"/>
        <w:gridCol w:w="2339"/>
        <w:gridCol w:w="2339"/>
      </w:tblGrid>
      <w:tr w:rsidR="0006289A" w:rsidRPr="004A34DF" w14:paraId="1412E3A3" w14:textId="77777777" w:rsidTr="0006289A">
        <w:tc>
          <w:tcPr>
            <w:tcW w:w="1271" w:type="dxa"/>
            <w:shd w:val="clear" w:color="auto" w:fill="E7E6E6" w:themeFill="background2"/>
          </w:tcPr>
          <w:p w14:paraId="0C38FEB9" w14:textId="5D473F52" w:rsidR="0006289A" w:rsidRPr="00ED4759" w:rsidRDefault="0006289A" w:rsidP="0006289A">
            <w:pPr>
              <w:spacing w:after="160" w:line="259" w:lineRule="auto"/>
              <w:rPr>
                <w:b/>
                <w:bCs/>
                <w:sz w:val="16"/>
                <w:szCs w:val="16"/>
              </w:rPr>
            </w:pPr>
            <w:r w:rsidRPr="00ED4759">
              <w:rPr>
                <w:b/>
                <w:bCs/>
                <w:sz w:val="16"/>
                <w:szCs w:val="16"/>
              </w:rPr>
              <w:t xml:space="preserve">Summer 1 </w:t>
            </w:r>
          </w:p>
        </w:tc>
        <w:tc>
          <w:tcPr>
            <w:tcW w:w="2338" w:type="dxa"/>
            <w:shd w:val="clear" w:color="auto" w:fill="E7E6E6" w:themeFill="background2"/>
          </w:tcPr>
          <w:p w14:paraId="0190A919" w14:textId="77777777" w:rsidR="0006289A" w:rsidRPr="00ED4759" w:rsidRDefault="0006289A" w:rsidP="0006289A">
            <w:pPr>
              <w:spacing w:after="160" w:line="259" w:lineRule="auto"/>
              <w:rPr>
                <w:b/>
                <w:bCs/>
                <w:sz w:val="16"/>
                <w:szCs w:val="16"/>
              </w:rPr>
            </w:pPr>
            <w:r w:rsidRPr="00ED4759">
              <w:rPr>
                <w:b/>
                <w:bCs/>
                <w:sz w:val="16"/>
                <w:szCs w:val="16"/>
              </w:rPr>
              <w:t>Week 1</w:t>
            </w:r>
          </w:p>
        </w:tc>
        <w:tc>
          <w:tcPr>
            <w:tcW w:w="2339" w:type="dxa"/>
            <w:shd w:val="clear" w:color="auto" w:fill="E7E6E6" w:themeFill="background2"/>
          </w:tcPr>
          <w:p w14:paraId="25B3C5CD" w14:textId="77777777" w:rsidR="0006289A" w:rsidRPr="00ED4759" w:rsidRDefault="0006289A" w:rsidP="0006289A">
            <w:pPr>
              <w:spacing w:after="160" w:line="259" w:lineRule="auto"/>
              <w:rPr>
                <w:b/>
                <w:bCs/>
                <w:sz w:val="16"/>
                <w:szCs w:val="16"/>
              </w:rPr>
            </w:pPr>
            <w:r w:rsidRPr="00ED4759">
              <w:rPr>
                <w:b/>
                <w:bCs/>
                <w:sz w:val="16"/>
                <w:szCs w:val="16"/>
              </w:rPr>
              <w:t>Week 2</w:t>
            </w:r>
          </w:p>
        </w:tc>
        <w:tc>
          <w:tcPr>
            <w:tcW w:w="2339" w:type="dxa"/>
            <w:shd w:val="clear" w:color="auto" w:fill="E7E6E6" w:themeFill="background2"/>
          </w:tcPr>
          <w:p w14:paraId="7CB81945" w14:textId="77777777" w:rsidR="0006289A" w:rsidRPr="00ED4759" w:rsidRDefault="0006289A" w:rsidP="0006289A">
            <w:pPr>
              <w:spacing w:after="160" w:line="259" w:lineRule="auto"/>
              <w:rPr>
                <w:b/>
                <w:bCs/>
                <w:sz w:val="16"/>
                <w:szCs w:val="16"/>
              </w:rPr>
            </w:pPr>
            <w:r w:rsidRPr="00ED4759">
              <w:rPr>
                <w:b/>
                <w:bCs/>
                <w:sz w:val="16"/>
                <w:szCs w:val="16"/>
              </w:rPr>
              <w:t>Week 3</w:t>
            </w:r>
          </w:p>
        </w:tc>
        <w:tc>
          <w:tcPr>
            <w:tcW w:w="2339" w:type="dxa"/>
            <w:shd w:val="clear" w:color="auto" w:fill="E7E6E6" w:themeFill="background2"/>
          </w:tcPr>
          <w:p w14:paraId="3DAE6291" w14:textId="77777777" w:rsidR="0006289A" w:rsidRPr="00ED4759" w:rsidRDefault="0006289A" w:rsidP="0006289A">
            <w:pPr>
              <w:spacing w:after="160" w:line="259" w:lineRule="auto"/>
              <w:rPr>
                <w:b/>
                <w:bCs/>
                <w:sz w:val="16"/>
                <w:szCs w:val="16"/>
              </w:rPr>
            </w:pPr>
            <w:r w:rsidRPr="00ED4759">
              <w:rPr>
                <w:b/>
                <w:bCs/>
                <w:sz w:val="16"/>
                <w:szCs w:val="16"/>
              </w:rPr>
              <w:t>Week 4</w:t>
            </w:r>
          </w:p>
        </w:tc>
        <w:tc>
          <w:tcPr>
            <w:tcW w:w="2339" w:type="dxa"/>
            <w:shd w:val="clear" w:color="auto" w:fill="E7E6E6" w:themeFill="background2"/>
          </w:tcPr>
          <w:p w14:paraId="66082585" w14:textId="77777777" w:rsidR="0006289A" w:rsidRPr="00ED4759" w:rsidRDefault="0006289A" w:rsidP="0006289A">
            <w:pPr>
              <w:spacing w:after="160" w:line="259" w:lineRule="auto"/>
              <w:rPr>
                <w:b/>
                <w:bCs/>
                <w:sz w:val="16"/>
                <w:szCs w:val="16"/>
              </w:rPr>
            </w:pPr>
            <w:r w:rsidRPr="00ED4759">
              <w:rPr>
                <w:b/>
                <w:bCs/>
                <w:sz w:val="16"/>
                <w:szCs w:val="16"/>
              </w:rPr>
              <w:t>Week 5</w:t>
            </w:r>
          </w:p>
        </w:tc>
        <w:tc>
          <w:tcPr>
            <w:tcW w:w="2339" w:type="dxa"/>
            <w:shd w:val="clear" w:color="auto" w:fill="E7E6E6" w:themeFill="background2"/>
          </w:tcPr>
          <w:p w14:paraId="61945F24" w14:textId="77777777" w:rsidR="0006289A" w:rsidRPr="00ED4759" w:rsidRDefault="0006289A" w:rsidP="0006289A">
            <w:pPr>
              <w:spacing w:after="160" w:line="259" w:lineRule="auto"/>
              <w:rPr>
                <w:b/>
                <w:bCs/>
                <w:sz w:val="16"/>
                <w:szCs w:val="16"/>
              </w:rPr>
            </w:pPr>
            <w:r w:rsidRPr="00ED4759">
              <w:rPr>
                <w:b/>
                <w:bCs/>
                <w:sz w:val="16"/>
                <w:szCs w:val="16"/>
              </w:rPr>
              <w:t>Week 6</w:t>
            </w:r>
          </w:p>
        </w:tc>
      </w:tr>
      <w:tr w:rsidR="0006289A" w:rsidRPr="004A34DF" w14:paraId="5496D536" w14:textId="77777777" w:rsidTr="0006289A">
        <w:trPr>
          <w:trHeight w:val="1743"/>
        </w:trPr>
        <w:tc>
          <w:tcPr>
            <w:tcW w:w="1271" w:type="dxa"/>
            <w:shd w:val="clear" w:color="auto" w:fill="E7E6E6" w:themeFill="background2"/>
          </w:tcPr>
          <w:p w14:paraId="33B3ABD9" w14:textId="77777777" w:rsidR="0006289A" w:rsidRPr="00E73156" w:rsidRDefault="0006289A" w:rsidP="0006289A">
            <w:pPr>
              <w:spacing w:after="160" w:line="259" w:lineRule="auto"/>
              <w:rPr>
                <w:b/>
                <w:bCs/>
                <w:sz w:val="16"/>
                <w:szCs w:val="16"/>
              </w:rPr>
            </w:pPr>
            <w:r w:rsidRPr="00E73156">
              <w:rPr>
                <w:b/>
                <w:bCs/>
                <w:sz w:val="16"/>
                <w:szCs w:val="16"/>
              </w:rPr>
              <w:t>Multiplication Tables</w:t>
            </w:r>
          </w:p>
        </w:tc>
        <w:tc>
          <w:tcPr>
            <w:tcW w:w="2338" w:type="dxa"/>
          </w:tcPr>
          <w:p w14:paraId="0ED47030" w14:textId="77777777" w:rsidR="0006289A" w:rsidRPr="00885465" w:rsidRDefault="0006289A" w:rsidP="0006289A">
            <w:pPr>
              <w:spacing w:after="160" w:line="259" w:lineRule="auto"/>
              <w:rPr>
                <w:b/>
                <w:bCs/>
                <w:sz w:val="16"/>
                <w:szCs w:val="16"/>
              </w:rPr>
            </w:pPr>
            <w:r w:rsidRPr="00885465">
              <w:rPr>
                <w:b/>
                <w:bCs/>
                <w:sz w:val="16"/>
                <w:szCs w:val="16"/>
              </w:rPr>
              <w:t>Mixed practice (4x, 8x, 12x)</w:t>
            </w:r>
          </w:p>
          <w:p w14:paraId="06E09870" w14:textId="77777777" w:rsidR="0006289A" w:rsidRDefault="0006289A" w:rsidP="0006289A">
            <w:pPr>
              <w:spacing w:after="160" w:line="259" w:lineRule="auto"/>
              <w:rPr>
                <w:sz w:val="16"/>
                <w:szCs w:val="16"/>
              </w:rPr>
            </w:pPr>
            <w:r>
              <w:rPr>
                <w:sz w:val="16"/>
                <w:szCs w:val="16"/>
              </w:rPr>
              <w:t>This could also be personalised for some pupils if deemed more beneficial</w:t>
            </w:r>
          </w:p>
          <w:p w14:paraId="7144C099" w14:textId="77777777" w:rsidR="0006289A" w:rsidRPr="0053648D" w:rsidRDefault="0006289A" w:rsidP="0006289A">
            <w:pPr>
              <w:spacing w:after="160" w:line="259" w:lineRule="auto"/>
              <w:rPr>
                <w:b/>
                <w:bCs/>
                <w:sz w:val="16"/>
                <w:szCs w:val="16"/>
              </w:rPr>
            </w:pPr>
            <w:r w:rsidRPr="0053648D">
              <w:rPr>
                <w:b/>
                <w:bCs/>
                <w:sz w:val="16"/>
                <w:szCs w:val="16"/>
              </w:rPr>
              <w:t>One group each day – MTC test practice on devices</w:t>
            </w:r>
          </w:p>
        </w:tc>
        <w:tc>
          <w:tcPr>
            <w:tcW w:w="2339" w:type="dxa"/>
          </w:tcPr>
          <w:p w14:paraId="759DAB75" w14:textId="77777777" w:rsidR="0006289A" w:rsidRPr="00885465" w:rsidRDefault="0006289A" w:rsidP="0006289A">
            <w:pPr>
              <w:spacing w:after="160" w:line="259" w:lineRule="auto"/>
              <w:rPr>
                <w:b/>
                <w:bCs/>
                <w:sz w:val="16"/>
                <w:szCs w:val="16"/>
              </w:rPr>
            </w:pPr>
            <w:r w:rsidRPr="00885465">
              <w:rPr>
                <w:b/>
                <w:bCs/>
                <w:sz w:val="16"/>
                <w:szCs w:val="16"/>
              </w:rPr>
              <w:t>Mixed practice (3x, 6x, 9x)</w:t>
            </w:r>
          </w:p>
          <w:p w14:paraId="3CC7ADB3" w14:textId="77777777" w:rsidR="0006289A" w:rsidRDefault="0006289A" w:rsidP="0006289A">
            <w:pPr>
              <w:spacing w:after="160" w:line="259" w:lineRule="auto"/>
              <w:rPr>
                <w:sz w:val="16"/>
                <w:szCs w:val="16"/>
              </w:rPr>
            </w:pPr>
            <w:r>
              <w:rPr>
                <w:sz w:val="16"/>
                <w:szCs w:val="16"/>
              </w:rPr>
              <w:t>This could also be personalised for some pupils if deemed more beneficial</w:t>
            </w:r>
          </w:p>
          <w:p w14:paraId="535F9227" w14:textId="77777777" w:rsidR="0006289A" w:rsidRPr="004A34DF" w:rsidRDefault="0006289A" w:rsidP="0006289A">
            <w:pPr>
              <w:spacing w:after="160" w:line="259" w:lineRule="auto"/>
              <w:rPr>
                <w:sz w:val="16"/>
                <w:szCs w:val="16"/>
              </w:rPr>
            </w:pPr>
            <w:r w:rsidRPr="0053648D">
              <w:rPr>
                <w:b/>
                <w:bCs/>
                <w:sz w:val="16"/>
                <w:szCs w:val="16"/>
              </w:rPr>
              <w:t>One group each day – MTC test practice on devices</w:t>
            </w:r>
          </w:p>
        </w:tc>
        <w:tc>
          <w:tcPr>
            <w:tcW w:w="2339" w:type="dxa"/>
          </w:tcPr>
          <w:p w14:paraId="1476D21D" w14:textId="77777777" w:rsidR="0006289A" w:rsidRPr="00885465" w:rsidRDefault="0006289A" w:rsidP="0006289A">
            <w:pPr>
              <w:spacing w:after="160" w:line="259" w:lineRule="auto"/>
              <w:rPr>
                <w:b/>
                <w:bCs/>
                <w:sz w:val="16"/>
                <w:szCs w:val="16"/>
              </w:rPr>
            </w:pPr>
            <w:r w:rsidRPr="00885465">
              <w:rPr>
                <w:b/>
                <w:bCs/>
                <w:sz w:val="16"/>
                <w:szCs w:val="16"/>
              </w:rPr>
              <w:t xml:space="preserve">Mixed practice (7x, 11x, 12x) </w:t>
            </w:r>
          </w:p>
          <w:p w14:paraId="2D676440" w14:textId="77777777" w:rsidR="0006289A" w:rsidRDefault="0006289A" w:rsidP="0006289A">
            <w:pPr>
              <w:spacing w:after="160" w:line="259" w:lineRule="auto"/>
              <w:rPr>
                <w:sz w:val="16"/>
                <w:szCs w:val="16"/>
              </w:rPr>
            </w:pPr>
            <w:r>
              <w:rPr>
                <w:sz w:val="16"/>
                <w:szCs w:val="16"/>
              </w:rPr>
              <w:t>This could also be personalised for some pupils if deemed more beneficial</w:t>
            </w:r>
          </w:p>
          <w:p w14:paraId="727DAA30" w14:textId="77777777" w:rsidR="0006289A" w:rsidRPr="004A34DF" w:rsidRDefault="0006289A" w:rsidP="0006289A">
            <w:pPr>
              <w:spacing w:after="160" w:line="259" w:lineRule="auto"/>
              <w:rPr>
                <w:b/>
                <w:bCs/>
                <w:sz w:val="16"/>
                <w:szCs w:val="16"/>
              </w:rPr>
            </w:pPr>
            <w:r w:rsidRPr="0053648D">
              <w:rPr>
                <w:b/>
                <w:bCs/>
                <w:sz w:val="16"/>
                <w:szCs w:val="16"/>
              </w:rPr>
              <w:t>One group each day – MTC test practice on devices</w:t>
            </w:r>
          </w:p>
        </w:tc>
        <w:tc>
          <w:tcPr>
            <w:tcW w:w="2339" w:type="dxa"/>
          </w:tcPr>
          <w:p w14:paraId="59F6E374" w14:textId="77777777" w:rsidR="0006289A" w:rsidRDefault="0006289A" w:rsidP="0006289A">
            <w:pPr>
              <w:spacing w:after="160" w:line="259" w:lineRule="auto"/>
              <w:rPr>
                <w:sz w:val="16"/>
                <w:szCs w:val="16"/>
              </w:rPr>
            </w:pPr>
            <w:r>
              <w:rPr>
                <w:sz w:val="16"/>
                <w:szCs w:val="16"/>
              </w:rPr>
              <w:t xml:space="preserve">Personalised targeted practice ready for MTC (using assessment info) and mixed practice of all tables learnt  </w:t>
            </w:r>
          </w:p>
          <w:p w14:paraId="6F80C842" w14:textId="057A344B" w:rsidR="0006289A" w:rsidRPr="00674597" w:rsidRDefault="002A45D8" w:rsidP="0006289A">
            <w:pPr>
              <w:spacing w:after="160" w:line="259" w:lineRule="auto"/>
              <w:rPr>
                <w:b/>
                <w:bCs/>
                <w:sz w:val="16"/>
                <w:szCs w:val="16"/>
              </w:rPr>
            </w:pPr>
            <w:r w:rsidRPr="00674597">
              <w:rPr>
                <w:b/>
                <w:bCs/>
                <w:sz w:val="16"/>
                <w:szCs w:val="16"/>
              </w:rPr>
              <w:t>Also,</w:t>
            </w:r>
            <w:r w:rsidR="0006289A" w:rsidRPr="00674597">
              <w:rPr>
                <w:b/>
                <w:bCs/>
                <w:sz w:val="16"/>
                <w:szCs w:val="16"/>
              </w:rPr>
              <w:t xml:space="preserve"> opportunities for children to practice MTC style tests </w:t>
            </w:r>
          </w:p>
        </w:tc>
        <w:tc>
          <w:tcPr>
            <w:tcW w:w="2339" w:type="dxa"/>
          </w:tcPr>
          <w:p w14:paraId="3A8F7421" w14:textId="77777777" w:rsidR="0006289A" w:rsidRDefault="0006289A" w:rsidP="0006289A">
            <w:pPr>
              <w:spacing w:after="160" w:line="259" w:lineRule="auto"/>
              <w:rPr>
                <w:sz w:val="16"/>
                <w:szCs w:val="16"/>
              </w:rPr>
            </w:pPr>
            <w:r>
              <w:rPr>
                <w:sz w:val="16"/>
                <w:szCs w:val="16"/>
              </w:rPr>
              <w:t xml:space="preserve">Personalised targeted practice ready for MTC (using assessment info) and mixed practice of all tables learnt  </w:t>
            </w:r>
          </w:p>
          <w:p w14:paraId="2C66DC0C" w14:textId="24CE23AC" w:rsidR="0006289A" w:rsidRPr="00674597" w:rsidRDefault="002A45D8" w:rsidP="0006289A">
            <w:pPr>
              <w:spacing w:after="160" w:line="259" w:lineRule="auto"/>
              <w:rPr>
                <w:b/>
                <w:bCs/>
                <w:sz w:val="16"/>
                <w:szCs w:val="16"/>
              </w:rPr>
            </w:pPr>
            <w:r w:rsidRPr="00674597">
              <w:rPr>
                <w:b/>
                <w:bCs/>
                <w:sz w:val="16"/>
                <w:szCs w:val="16"/>
              </w:rPr>
              <w:t>Also,</w:t>
            </w:r>
            <w:r w:rsidR="0006289A" w:rsidRPr="00674597">
              <w:rPr>
                <w:b/>
                <w:bCs/>
                <w:sz w:val="16"/>
                <w:szCs w:val="16"/>
              </w:rPr>
              <w:t xml:space="preserve"> opportunities for children to practice MTC style tests</w:t>
            </w:r>
          </w:p>
        </w:tc>
        <w:tc>
          <w:tcPr>
            <w:tcW w:w="2339" w:type="dxa"/>
          </w:tcPr>
          <w:p w14:paraId="01148BD5" w14:textId="1645E0D0" w:rsidR="0006289A" w:rsidRDefault="0006289A" w:rsidP="0006289A">
            <w:pPr>
              <w:spacing w:after="160" w:line="259" w:lineRule="auto"/>
              <w:rPr>
                <w:sz w:val="16"/>
                <w:szCs w:val="16"/>
              </w:rPr>
            </w:pPr>
            <w:r>
              <w:rPr>
                <w:sz w:val="16"/>
                <w:szCs w:val="16"/>
              </w:rPr>
              <w:t xml:space="preserve">Personalised targeted practice ready for MTC (using assessment info) and mixed practice of all tables learnt  </w:t>
            </w:r>
          </w:p>
          <w:p w14:paraId="0C452B32" w14:textId="5819FDB7" w:rsidR="0006289A" w:rsidRPr="00674597" w:rsidRDefault="002A45D8" w:rsidP="0006289A">
            <w:pPr>
              <w:spacing w:after="160" w:line="259" w:lineRule="auto"/>
              <w:rPr>
                <w:b/>
                <w:bCs/>
                <w:sz w:val="16"/>
                <w:szCs w:val="16"/>
              </w:rPr>
            </w:pPr>
            <w:r w:rsidRPr="00674597">
              <w:rPr>
                <w:b/>
                <w:bCs/>
                <w:sz w:val="16"/>
                <w:szCs w:val="16"/>
              </w:rPr>
              <w:t>Also,</w:t>
            </w:r>
            <w:r w:rsidR="0006289A" w:rsidRPr="00674597">
              <w:rPr>
                <w:b/>
                <w:bCs/>
                <w:sz w:val="16"/>
                <w:szCs w:val="16"/>
              </w:rPr>
              <w:t xml:space="preserve"> opportunities for children to practice MTC style tests</w:t>
            </w:r>
          </w:p>
        </w:tc>
      </w:tr>
      <w:tr w:rsidR="0006289A" w:rsidRPr="004A34DF" w14:paraId="58E10482" w14:textId="77777777" w:rsidTr="0006289A">
        <w:tc>
          <w:tcPr>
            <w:tcW w:w="1271" w:type="dxa"/>
            <w:shd w:val="clear" w:color="auto" w:fill="E7E6E6" w:themeFill="background2"/>
          </w:tcPr>
          <w:p w14:paraId="397E58DD" w14:textId="77777777" w:rsidR="0006289A" w:rsidRPr="00E73156" w:rsidRDefault="0006289A" w:rsidP="0006289A">
            <w:pPr>
              <w:spacing w:after="160" w:line="259" w:lineRule="auto"/>
              <w:rPr>
                <w:b/>
                <w:bCs/>
                <w:sz w:val="16"/>
                <w:szCs w:val="16"/>
              </w:rPr>
            </w:pPr>
          </w:p>
          <w:p w14:paraId="3F23E928" w14:textId="77777777" w:rsidR="0006289A" w:rsidRPr="00E73156" w:rsidRDefault="0006289A" w:rsidP="0006289A">
            <w:pPr>
              <w:spacing w:after="160" w:line="259" w:lineRule="auto"/>
              <w:rPr>
                <w:b/>
                <w:bCs/>
                <w:sz w:val="16"/>
                <w:szCs w:val="16"/>
              </w:rPr>
            </w:pPr>
            <w:r w:rsidRPr="00E73156">
              <w:rPr>
                <w:b/>
                <w:bCs/>
                <w:sz w:val="16"/>
                <w:szCs w:val="16"/>
              </w:rPr>
              <w:t>Lesson 1</w:t>
            </w:r>
          </w:p>
          <w:p w14:paraId="5FB47953" w14:textId="77777777" w:rsidR="0006289A" w:rsidRPr="00E73156" w:rsidRDefault="0006289A" w:rsidP="0006289A">
            <w:pPr>
              <w:spacing w:after="160" w:line="259" w:lineRule="auto"/>
              <w:rPr>
                <w:b/>
                <w:bCs/>
                <w:sz w:val="16"/>
                <w:szCs w:val="16"/>
              </w:rPr>
            </w:pPr>
          </w:p>
        </w:tc>
        <w:tc>
          <w:tcPr>
            <w:tcW w:w="2338" w:type="dxa"/>
          </w:tcPr>
          <w:p w14:paraId="299F3E2B" w14:textId="77777777" w:rsidR="0006289A" w:rsidRDefault="0006289A" w:rsidP="0006289A">
            <w:pPr>
              <w:spacing w:after="160" w:line="259" w:lineRule="auto"/>
              <w:rPr>
                <w:sz w:val="16"/>
                <w:szCs w:val="16"/>
              </w:rPr>
            </w:pPr>
            <w:r>
              <w:rPr>
                <w:sz w:val="16"/>
                <w:szCs w:val="16"/>
              </w:rPr>
              <w:t>Mixed practice (4x and 8x)</w:t>
            </w:r>
          </w:p>
          <w:p w14:paraId="5D20C95E"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and 8x</w:t>
            </w:r>
            <w:r w:rsidRPr="0025779C">
              <w:rPr>
                <w:b/>
                <w:bCs/>
                <w:sz w:val="16"/>
                <w:szCs w:val="16"/>
              </w:rPr>
              <w:t xml:space="preserve"> Table Mixed Practice</w:t>
            </w:r>
          </w:p>
          <w:p w14:paraId="4DD9FB81" w14:textId="77777777" w:rsidR="0006289A" w:rsidRPr="004A34DF" w:rsidRDefault="0006289A" w:rsidP="0006289A">
            <w:pPr>
              <w:spacing w:after="160" w:line="259" w:lineRule="auto"/>
              <w:rPr>
                <w:sz w:val="16"/>
                <w:szCs w:val="16"/>
              </w:rPr>
            </w:pPr>
          </w:p>
        </w:tc>
        <w:tc>
          <w:tcPr>
            <w:tcW w:w="2339" w:type="dxa"/>
          </w:tcPr>
          <w:p w14:paraId="3E927455" w14:textId="77777777" w:rsidR="0006289A" w:rsidRDefault="0006289A" w:rsidP="0006289A">
            <w:pPr>
              <w:spacing w:after="160" w:line="259" w:lineRule="auto"/>
              <w:rPr>
                <w:sz w:val="16"/>
                <w:szCs w:val="16"/>
              </w:rPr>
            </w:pPr>
            <w:r>
              <w:rPr>
                <w:sz w:val="16"/>
                <w:szCs w:val="16"/>
              </w:rPr>
              <w:t>Mixed practice (3x and 6x)</w:t>
            </w:r>
          </w:p>
          <w:p w14:paraId="1385AD02"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and 6x</w:t>
            </w:r>
            <w:r w:rsidRPr="0025779C">
              <w:rPr>
                <w:b/>
                <w:bCs/>
                <w:sz w:val="16"/>
                <w:szCs w:val="16"/>
              </w:rPr>
              <w:t xml:space="preserve"> Table Mixed Practice</w:t>
            </w:r>
          </w:p>
          <w:p w14:paraId="0A4AEE30" w14:textId="77777777" w:rsidR="0006289A" w:rsidRPr="004A34DF" w:rsidRDefault="0006289A" w:rsidP="0006289A">
            <w:pPr>
              <w:spacing w:after="160" w:line="259" w:lineRule="auto"/>
              <w:rPr>
                <w:sz w:val="16"/>
                <w:szCs w:val="16"/>
              </w:rPr>
            </w:pPr>
          </w:p>
        </w:tc>
        <w:tc>
          <w:tcPr>
            <w:tcW w:w="2339" w:type="dxa"/>
          </w:tcPr>
          <w:p w14:paraId="77A04D59" w14:textId="77777777" w:rsidR="0006289A" w:rsidRDefault="0006289A" w:rsidP="0006289A">
            <w:pPr>
              <w:spacing w:after="160" w:line="259" w:lineRule="auto"/>
              <w:rPr>
                <w:sz w:val="16"/>
                <w:szCs w:val="16"/>
              </w:rPr>
            </w:pPr>
            <w:r>
              <w:rPr>
                <w:sz w:val="16"/>
                <w:szCs w:val="16"/>
              </w:rPr>
              <w:t>Revisit 7x</w:t>
            </w:r>
          </w:p>
          <w:p w14:paraId="5BC44C16"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7x</w:t>
            </w:r>
            <w:r w:rsidRPr="0025779C">
              <w:rPr>
                <w:b/>
                <w:bCs/>
                <w:sz w:val="16"/>
                <w:szCs w:val="16"/>
              </w:rPr>
              <w:t xml:space="preserve"> Table Mixed Practice</w:t>
            </w:r>
          </w:p>
          <w:p w14:paraId="14A7D278" w14:textId="77777777" w:rsidR="0006289A" w:rsidRPr="004A34DF" w:rsidRDefault="0006289A" w:rsidP="0006289A">
            <w:pPr>
              <w:spacing w:after="160" w:line="259" w:lineRule="auto"/>
              <w:rPr>
                <w:b/>
                <w:bCs/>
                <w:sz w:val="16"/>
                <w:szCs w:val="16"/>
              </w:rPr>
            </w:pPr>
          </w:p>
        </w:tc>
        <w:tc>
          <w:tcPr>
            <w:tcW w:w="2339" w:type="dxa"/>
          </w:tcPr>
          <w:p w14:paraId="0541FD58" w14:textId="77777777" w:rsidR="0006289A" w:rsidRPr="004A34DF" w:rsidRDefault="0006289A" w:rsidP="0006289A">
            <w:pPr>
              <w:spacing w:after="160" w:line="259" w:lineRule="auto"/>
              <w:rPr>
                <w:sz w:val="16"/>
                <w:szCs w:val="16"/>
              </w:rPr>
            </w:pPr>
          </w:p>
        </w:tc>
        <w:tc>
          <w:tcPr>
            <w:tcW w:w="2339" w:type="dxa"/>
          </w:tcPr>
          <w:p w14:paraId="4FA0D1D7" w14:textId="77777777" w:rsidR="0006289A" w:rsidRPr="004A34DF" w:rsidRDefault="0006289A" w:rsidP="0006289A">
            <w:pPr>
              <w:spacing w:after="160" w:line="259" w:lineRule="auto"/>
              <w:rPr>
                <w:sz w:val="16"/>
                <w:szCs w:val="16"/>
              </w:rPr>
            </w:pPr>
          </w:p>
        </w:tc>
        <w:tc>
          <w:tcPr>
            <w:tcW w:w="2339" w:type="dxa"/>
          </w:tcPr>
          <w:p w14:paraId="679EF9C6" w14:textId="77777777" w:rsidR="0006289A" w:rsidRPr="004A34DF" w:rsidRDefault="0006289A" w:rsidP="0006289A">
            <w:pPr>
              <w:spacing w:after="160" w:line="259" w:lineRule="auto"/>
              <w:rPr>
                <w:sz w:val="16"/>
                <w:szCs w:val="16"/>
              </w:rPr>
            </w:pPr>
          </w:p>
        </w:tc>
      </w:tr>
      <w:tr w:rsidR="0006289A" w:rsidRPr="004A34DF" w14:paraId="38D25B82" w14:textId="77777777" w:rsidTr="0006289A">
        <w:tc>
          <w:tcPr>
            <w:tcW w:w="1271" w:type="dxa"/>
            <w:shd w:val="clear" w:color="auto" w:fill="E7E6E6" w:themeFill="background2"/>
          </w:tcPr>
          <w:p w14:paraId="4B76D86D" w14:textId="77777777" w:rsidR="0006289A" w:rsidRPr="00E73156" w:rsidRDefault="0006289A" w:rsidP="0006289A">
            <w:pPr>
              <w:spacing w:after="160" w:line="259" w:lineRule="auto"/>
              <w:rPr>
                <w:b/>
                <w:bCs/>
                <w:sz w:val="16"/>
                <w:szCs w:val="16"/>
              </w:rPr>
            </w:pPr>
          </w:p>
          <w:p w14:paraId="2959A856" w14:textId="77777777" w:rsidR="0006289A" w:rsidRPr="00E73156" w:rsidRDefault="0006289A" w:rsidP="0006289A">
            <w:pPr>
              <w:spacing w:after="160" w:line="259" w:lineRule="auto"/>
              <w:rPr>
                <w:b/>
                <w:bCs/>
                <w:sz w:val="16"/>
                <w:szCs w:val="16"/>
              </w:rPr>
            </w:pPr>
            <w:r w:rsidRPr="00E73156">
              <w:rPr>
                <w:b/>
                <w:bCs/>
                <w:sz w:val="16"/>
                <w:szCs w:val="16"/>
              </w:rPr>
              <w:t>Lesson 2</w:t>
            </w:r>
          </w:p>
          <w:p w14:paraId="6F9BC3CE" w14:textId="77777777" w:rsidR="0006289A" w:rsidRPr="00E73156" w:rsidRDefault="0006289A" w:rsidP="0006289A">
            <w:pPr>
              <w:spacing w:after="160" w:line="259" w:lineRule="auto"/>
              <w:rPr>
                <w:b/>
                <w:bCs/>
                <w:sz w:val="16"/>
                <w:szCs w:val="16"/>
              </w:rPr>
            </w:pPr>
          </w:p>
        </w:tc>
        <w:tc>
          <w:tcPr>
            <w:tcW w:w="2338" w:type="dxa"/>
          </w:tcPr>
          <w:p w14:paraId="45B3AA80" w14:textId="77777777" w:rsidR="0006289A" w:rsidRDefault="0006289A" w:rsidP="0006289A">
            <w:pPr>
              <w:spacing w:after="160" w:line="259" w:lineRule="auto"/>
              <w:rPr>
                <w:sz w:val="16"/>
                <w:szCs w:val="16"/>
              </w:rPr>
            </w:pPr>
            <w:r>
              <w:rPr>
                <w:sz w:val="16"/>
                <w:szCs w:val="16"/>
              </w:rPr>
              <w:t>Mixed practice (4x and 8x)</w:t>
            </w:r>
          </w:p>
          <w:p w14:paraId="18A0C34C"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and 8x</w:t>
            </w:r>
            <w:r w:rsidRPr="0025779C">
              <w:rPr>
                <w:b/>
                <w:bCs/>
                <w:sz w:val="16"/>
                <w:szCs w:val="16"/>
              </w:rPr>
              <w:t xml:space="preserve"> Table Mixed Practice</w:t>
            </w:r>
          </w:p>
          <w:p w14:paraId="6A71096F" w14:textId="77777777" w:rsidR="0006289A" w:rsidRPr="004A34DF" w:rsidRDefault="0006289A" w:rsidP="0006289A">
            <w:pPr>
              <w:spacing w:after="160" w:line="259" w:lineRule="auto"/>
              <w:rPr>
                <w:sz w:val="16"/>
                <w:szCs w:val="16"/>
              </w:rPr>
            </w:pPr>
          </w:p>
        </w:tc>
        <w:tc>
          <w:tcPr>
            <w:tcW w:w="2339" w:type="dxa"/>
          </w:tcPr>
          <w:p w14:paraId="0D83C477" w14:textId="77777777" w:rsidR="0006289A" w:rsidRDefault="0006289A" w:rsidP="0006289A">
            <w:pPr>
              <w:spacing w:after="160" w:line="259" w:lineRule="auto"/>
              <w:rPr>
                <w:sz w:val="16"/>
                <w:szCs w:val="16"/>
              </w:rPr>
            </w:pPr>
            <w:r>
              <w:rPr>
                <w:sz w:val="16"/>
                <w:szCs w:val="16"/>
              </w:rPr>
              <w:t>Mixed practice (3x and 6x)</w:t>
            </w:r>
          </w:p>
          <w:p w14:paraId="1314B43E"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and 6x</w:t>
            </w:r>
            <w:r w:rsidRPr="0025779C">
              <w:rPr>
                <w:b/>
                <w:bCs/>
                <w:sz w:val="16"/>
                <w:szCs w:val="16"/>
              </w:rPr>
              <w:t xml:space="preserve"> Table Mixed Practice</w:t>
            </w:r>
          </w:p>
          <w:p w14:paraId="1C536C0B" w14:textId="77777777" w:rsidR="0006289A" w:rsidRPr="004A34DF" w:rsidRDefault="0006289A" w:rsidP="0006289A">
            <w:pPr>
              <w:spacing w:after="160" w:line="259" w:lineRule="auto"/>
              <w:rPr>
                <w:sz w:val="16"/>
                <w:szCs w:val="16"/>
              </w:rPr>
            </w:pPr>
          </w:p>
        </w:tc>
        <w:tc>
          <w:tcPr>
            <w:tcW w:w="2339" w:type="dxa"/>
          </w:tcPr>
          <w:p w14:paraId="47649A58" w14:textId="77777777" w:rsidR="0006289A" w:rsidRDefault="0006289A" w:rsidP="0006289A">
            <w:pPr>
              <w:spacing w:after="160" w:line="259" w:lineRule="auto"/>
              <w:rPr>
                <w:sz w:val="16"/>
                <w:szCs w:val="16"/>
              </w:rPr>
            </w:pPr>
            <w:r>
              <w:rPr>
                <w:sz w:val="16"/>
                <w:szCs w:val="16"/>
              </w:rPr>
              <w:t>Revisit 7x</w:t>
            </w:r>
          </w:p>
          <w:p w14:paraId="7981EC38"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7x</w:t>
            </w:r>
            <w:r w:rsidRPr="0025779C">
              <w:rPr>
                <w:b/>
                <w:bCs/>
                <w:sz w:val="16"/>
                <w:szCs w:val="16"/>
              </w:rPr>
              <w:t xml:space="preserve"> Table Mixed Practice</w:t>
            </w:r>
          </w:p>
          <w:p w14:paraId="085020C6" w14:textId="77777777" w:rsidR="0006289A" w:rsidRPr="004A34DF" w:rsidRDefault="0006289A" w:rsidP="0006289A">
            <w:pPr>
              <w:spacing w:after="160" w:line="259" w:lineRule="auto"/>
              <w:rPr>
                <w:sz w:val="16"/>
                <w:szCs w:val="16"/>
              </w:rPr>
            </w:pPr>
          </w:p>
        </w:tc>
        <w:tc>
          <w:tcPr>
            <w:tcW w:w="2339" w:type="dxa"/>
          </w:tcPr>
          <w:p w14:paraId="05060C4C" w14:textId="77777777" w:rsidR="0006289A" w:rsidRPr="004A34DF" w:rsidRDefault="0006289A" w:rsidP="0006289A">
            <w:pPr>
              <w:spacing w:after="160" w:line="259" w:lineRule="auto"/>
              <w:rPr>
                <w:sz w:val="16"/>
                <w:szCs w:val="16"/>
              </w:rPr>
            </w:pPr>
          </w:p>
        </w:tc>
        <w:tc>
          <w:tcPr>
            <w:tcW w:w="2339" w:type="dxa"/>
          </w:tcPr>
          <w:p w14:paraId="54127435" w14:textId="77777777" w:rsidR="0006289A" w:rsidRPr="004A34DF" w:rsidRDefault="0006289A" w:rsidP="0006289A">
            <w:pPr>
              <w:spacing w:after="160" w:line="259" w:lineRule="auto"/>
              <w:rPr>
                <w:sz w:val="16"/>
                <w:szCs w:val="16"/>
              </w:rPr>
            </w:pPr>
          </w:p>
        </w:tc>
        <w:tc>
          <w:tcPr>
            <w:tcW w:w="2339" w:type="dxa"/>
          </w:tcPr>
          <w:p w14:paraId="630102B9" w14:textId="77777777" w:rsidR="0006289A" w:rsidRPr="004A34DF" w:rsidRDefault="0006289A" w:rsidP="0006289A">
            <w:pPr>
              <w:spacing w:after="160" w:line="259" w:lineRule="auto"/>
              <w:rPr>
                <w:sz w:val="16"/>
                <w:szCs w:val="16"/>
              </w:rPr>
            </w:pPr>
          </w:p>
        </w:tc>
      </w:tr>
      <w:tr w:rsidR="0006289A" w:rsidRPr="004A34DF" w14:paraId="556674DF" w14:textId="77777777" w:rsidTr="0006289A">
        <w:trPr>
          <w:trHeight w:val="360"/>
        </w:trPr>
        <w:tc>
          <w:tcPr>
            <w:tcW w:w="1271" w:type="dxa"/>
            <w:shd w:val="clear" w:color="auto" w:fill="E7E6E6" w:themeFill="background2"/>
          </w:tcPr>
          <w:p w14:paraId="790D5E11" w14:textId="77777777" w:rsidR="0006289A" w:rsidRPr="00E73156" w:rsidRDefault="0006289A" w:rsidP="0006289A">
            <w:pPr>
              <w:spacing w:after="160" w:line="259" w:lineRule="auto"/>
              <w:rPr>
                <w:b/>
                <w:bCs/>
                <w:sz w:val="16"/>
                <w:szCs w:val="16"/>
              </w:rPr>
            </w:pPr>
          </w:p>
          <w:p w14:paraId="10DEBC32" w14:textId="77777777" w:rsidR="0006289A" w:rsidRPr="00E73156" w:rsidRDefault="0006289A" w:rsidP="0006289A">
            <w:pPr>
              <w:spacing w:after="160" w:line="259" w:lineRule="auto"/>
              <w:rPr>
                <w:b/>
                <w:bCs/>
                <w:sz w:val="16"/>
                <w:szCs w:val="16"/>
              </w:rPr>
            </w:pPr>
            <w:r w:rsidRPr="00E73156">
              <w:rPr>
                <w:b/>
                <w:bCs/>
                <w:sz w:val="16"/>
                <w:szCs w:val="16"/>
              </w:rPr>
              <w:t>Lesson 3</w:t>
            </w:r>
          </w:p>
          <w:p w14:paraId="4BE6941E" w14:textId="77777777" w:rsidR="0006289A" w:rsidRPr="00E73156" w:rsidRDefault="0006289A" w:rsidP="0006289A">
            <w:pPr>
              <w:spacing w:after="160" w:line="259" w:lineRule="auto"/>
              <w:rPr>
                <w:b/>
                <w:bCs/>
                <w:sz w:val="16"/>
                <w:szCs w:val="16"/>
              </w:rPr>
            </w:pPr>
          </w:p>
        </w:tc>
        <w:tc>
          <w:tcPr>
            <w:tcW w:w="2338" w:type="dxa"/>
          </w:tcPr>
          <w:p w14:paraId="67CD2773" w14:textId="77777777" w:rsidR="0006289A" w:rsidRDefault="0006289A" w:rsidP="0006289A">
            <w:pPr>
              <w:spacing w:after="160" w:line="259" w:lineRule="auto"/>
              <w:rPr>
                <w:sz w:val="16"/>
                <w:szCs w:val="16"/>
              </w:rPr>
            </w:pPr>
            <w:r>
              <w:rPr>
                <w:sz w:val="16"/>
                <w:szCs w:val="16"/>
              </w:rPr>
              <w:t>Mixed practice (4x, 8x, 12x)</w:t>
            </w:r>
          </w:p>
          <w:p w14:paraId="446F5DD7"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8x, 12x</w:t>
            </w:r>
            <w:r w:rsidRPr="0025779C">
              <w:rPr>
                <w:b/>
                <w:bCs/>
                <w:sz w:val="16"/>
                <w:szCs w:val="16"/>
              </w:rPr>
              <w:t xml:space="preserve"> Table Mixed Practice</w:t>
            </w:r>
          </w:p>
          <w:p w14:paraId="7F6FCCA1" w14:textId="77777777" w:rsidR="0006289A" w:rsidRPr="004A34DF" w:rsidRDefault="0006289A" w:rsidP="0006289A">
            <w:pPr>
              <w:spacing w:after="160" w:line="259" w:lineRule="auto"/>
              <w:rPr>
                <w:sz w:val="16"/>
                <w:szCs w:val="16"/>
              </w:rPr>
            </w:pPr>
          </w:p>
        </w:tc>
        <w:tc>
          <w:tcPr>
            <w:tcW w:w="2339" w:type="dxa"/>
          </w:tcPr>
          <w:p w14:paraId="7F0A4049" w14:textId="77777777" w:rsidR="0006289A" w:rsidRDefault="0006289A" w:rsidP="0006289A">
            <w:pPr>
              <w:rPr>
                <w:b/>
                <w:bCs/>
                <w:sz w:val="16"/>
                <w:szCs w:val="16"/>
              </w:rPr>
            </w:pPr>
            <w:r>
              <w:rPr>
                <w:sz w:val="16"/>
                <w:szCs w:val="16"/>
              </w:rPr>
              <w:t>Mixed practice (3x, 6x, 9x)</w:t>
            </w:r>
            <w:r w:rsidRPr="0025779C">
              <w:rPr>
                <w:b/>
                <w:bCs/>
                <w:sz w:val="16"/>
                <w:szCs w:val="16"/>
              </w:rPr>
              <w:t xml:space="preserve"> </w:t>
            </w:r>
          </w:p>
          <w:p w14:paraId="47511DD7" w14:textId="77777777" w:rsidR="0006289A" w:rsidRDefault="0006289A" w:rsidP="0006289A">
            <w:pPr>
              <w:rPr>
                <w:b/>
                <w:bCs/>
                <w:sz w:val="16"/>
                <w:szCs w:val="16"/>
              </w:rPr>
            </w:pPr>
          </w:p>
          <w:p w14:paraId="0DF29B8C" w14:textId="77777777" w:rsidR="0006289A" w:rsidRDefault="0006289A" w:rsidP="0006289A">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6x, 9x</w:t>
            </w:r>
            <w:r w:rsidRPr="0025779C">
              <w:rPr>
                <w:b/>
                <w:bCs/>
                <w:sz w:val="16"/>
                <w:szCs w:val="16"/>
              </w:rPr>
              <w:t xml:space="preserve"> Table Mixed Practice</w:t>
            </w:r>
          </w:p>
          <w:p w14:paraId="2F46068D" w14:textId="77777777" w:rsidR="0006289A" w:rsidRPr="004A34DF" w:rsidRDefault="0006289A" w:rsidP="0006289A">
            <w:pPr>
              <w:spacing w:after="160" w:line="259" w:lineRule="auto"/>
              <w:rPr>
                <w:sz w:val="16"/>
                <w:szCs w:val="16"/>
              </w:rPr>
            </w:pPr>
          </w:p>
        </w:tc>
        <w:tc>
          <w:tcPr>
            <w:tcW w:w="2339" w:type="dxa"/>
          </w:tcPr>
          <w:p w14:paraId="2C762E02" w14:textId="77777777" w:rsidR="0006289A" w:rsidRDefault="0006289A" w:rsidP="0006289A">
            <w:pPr>
              <w:spacing w:after="160" w:line="259" w:lineRule="auto"/>
              <w:rPr>
                <w:sz w:val="16"/>
                <w:szCs w:val="16"/>
              </w:rPr>
            </w:pPr>
            <w:r>
              <w:rPr>
                <w:sz w:val="16"/>
                <w:szCs w:val="16"/>
              </w:rPr>
              <w:t>Mixed practice (11x and 12x)</w:t>
            </w:r>
          </w:p>
          <w:p w14:paraId="4CCFD3F3" w14:textId="77777777" w:rsidR="0006289A" w:rsidRDefault="0006289A" w:rsidP="0006289A">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11x and 12x</w:t>
            </w:r>
            <w:r w:rsidRPr="0025779C">
              <w:rPr>
                <w:b/>
                <w:bCs/>
                <w:sz w:val="16"/>
                <w:szCs w:val="16"/>
              </w:rPr>
              <w:t xml:space="preserve"> Table Mixed Practice</w:t>
            </w:r>
          </w:p>
          <w:p w14:paraId="5C02E738" w14:textId="77777777" w:rsidR="0006289A" w:rsidRPr="004A34DF" w:rsidRDefault="0006289A" w:rsidP="0006289A">
            <w:pPr>
              <w:spacing w:after="160" w:line="259" w:lineRule="auto"/>
              <w:rPr>
                <w:sz w:val="16"/>
                <w:szCs w:val="16"/>
              </w:rPr>
            </w:pPr>
          </w:p>
        </w:tc>
        <w:tc>
          <w:tcPr>
            <w:tcW w:w="2339" w:type="dxa"/>
          </w:tcPr>
          <w:p w14:paraId="766D364B" w14:textId="77777777" w:rsidR="0006289A" w:rsidRPr="004A34DF" w:rsidRDefault="0006289A" w:rsidP="0006289A">
            <w:pPr>
              <w:spacing w:after="160" w:line="259" w:lineRule="auto"/>
              <w:rPr>
                <w:sz w:val="16"/>
                <w:szCs w:val="16"/>
              </w:rPr>
            </w:pPr>
          </w:p>
        </w:tc>
        <w:tc>
          <w:tcPr>
            <w:tcW w:w="2339" w:type="dxa"/>
          </w:tcPr>
          <w:p w14:paraId="56C8CB1D" w14:textId="77777777" w:rsidR="0006289A" w:rsidRPr="004A34DF" w:rsidRDefault="0006289A" w:rsidP="0006289A">
            <w:pPr>
              <w:spacing w:after="160" w:line="259" w:lineRule="auto"/>
              <w:rPr>
                <w:sz w:val="16"/>
                <w:szCs w:val="16"/>
              </w:rPr>
            </w:pPr>
          </w:p>
        </w:tc>
        <w:tc>
          <w:tcPr>
            <w:tcW w:w="2339" w:type="dxa"/>
          </w:tcPr>
          <w:p w14:paraId="7024F8B7" w14:textId="77777777" w:rsidR="0006289A" w:rsidRPr="004A34DF" w:rsidRDefault="0006289A" w:rsidP="0006289A">
            <w:pPr>
              <w:spacing w:after="160" w:line="259" w:lineRule="auto"/>
              <w:rPr>
                <w:sz w:val="16"/>
                <w:szCs w:val="16"/>
              </w:rPr>
            </w:pPr>
          </w:p>
        </w:tc>
      </w:tr>
      <w:tr w:rsidR="0006289A" w:rsidRPr="004A34DF" w14:paraId="1E3C74DC" w14:textId="77777777" w:rsidTr="0006289A">
        <w:trPr>
          <w:trHeight w:val="360"/>
        </w:trPr>
        <w:tc>
          <w:tcPr>
            <w:tcW w:w="1271" w:type="dxa"/>
            <w:shd w:val="clear" w:color="auto" w:fill="E7E6E6" w:themeFill="background2"/>
          </w:tcPr>
          <w:p w14:paraId="569E7A88" w14:textId="77777777" w:rsidR="0006289A" w:rsidRPr="00E73156" w:rsidRDefault="0006289A" w:rsidP="0006289A">
            <w:pPr>
              <w:spacing w:after="160" w:line="259" w:lineRule="auto"/>
              <w:rPr>
                <w:b/>
                <w:bCs/>
                <w:sz w:val="16"/>
                <w:szCs w:val="16"/>
              </w:rPr>
            </w:pPr>
          </w:p>
          <w:p w14:paraId="18CFA659" w14:textId="77777777" w:rsidR="0006289A" w:rsidRPr="00E73156" w:rsidRDefault="0006289A" w:rsidP="0006289A">
            <w:pPr>
              <w:spacing w:after="160" w:line="259" w:lineRule="auto"/>
              <w:rPr>
                <w:b/>
                <w:bCs/>
                <w:sz w:val="16"/>
                <w:szCs w:val="16"/>
              </w:rPr>
            </w:pPr>
            <w:r w:rsidRPr="00E73156">
              <w:rPr>
                <w:b/>
                <w:bCs/>
                <w:sz w:val="16"/>
                <w:szCs w:val="16"/>
              </w:rPr>
              <w:t>Lesson 4</w:t>
            </w:r>
          </w:p>
          <w:p w14:paraId="712D703B" w14:textId="77777777" w:rsidR="0006289A" w:rsidRPr="00E73156" w:rsidRDefault="0006289A" w:rsidP="0006289A">
            <w:pPr>
              <w:spacing w:after="160" w:line="259" w:lineRule="auto"/>
              <w:rPr>
                <w:b/>
                <w:bCs/>
                <w:sz w:val="16"/>
                <w:szCs w:val="16"/>
              </w:rPr>
            </w:pPr>
          </w:p>
        </w:tc>
        <w:tc>
          <w:tcPr>
            <w:tcW w:w="2338" w:type="dxa"/>
          </w:tcPr>
          <w:p w14:paraId="773787B5" w14:textId="77777777" w:rsidR="0006289A" w:rsidRDefault="0006289A" w:rsidP="0006289A">
            <w:pPr>
              <w:spacing w:after="160" w:line="259" w:lineRule="auto"/>
              <w:rPr>
                <w:sz w:val="16"/>
                <w:szCs w:val="16"/>
              </w:rPr>
            </w:pPr>
            <w:r>
              <w:rPr>
                <w:sz w:val="16"/>
                <w:szCs w:val="16"/>
              </w:rPr>
              <w:t>Mixed practice (4x, 8x, 12x)</w:t>
            </w:r>
          </w:p>
          <w:p w14:paraId="285E29C2"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8x, 12x</w:t>
            </w:r>
            <w:r w:rsidRPr="0025779C">
              <w:rPr>
                <w:b/>
                <w:bCs/>
                <w:sz w:val="16"/>
                <w:szCs w:val="16"/>
              </w:rPr>
              <w:t xml:space="preserve"> Table Mixed Practice</w:t>
            </w:r>
          </w:p>
          <w:p w14:paraId="3F74CCD2" w14:textId="77777777" w:rsidR="0006289A" w:rsidRPr="004A34DF" w:rsidRDefault="0006289A" w:rsidP="0006289A">
            <w:pPr>
              <w:spacing w:after="160" w:line="259" w:lineRule="auto"/>
              <w:rPr>
                <w:sz w:val="16"/>
                <w:szCs w:val="16"/>
              </w:rPr>
            </w:pPr>
          </w:p>
        </w:tc>
        <w:tc>
          <w:tcPr>
            <w:tcW w:w="2339" w:type="dxa"/>
          </w:tcPr>
          <w:p w14:paraId="7EE269DB" w14:textId="77777777" w:rsidR="0006289A" w:rsidRDefault="0006289A" w:rsidP="0006289A">
            <w:pPr>
              <w:spacing w:after="160" w:line="259" w:lineRule="auto"/>
              <w:rPr>
                <w:sz w:val="16"/>
                <w:szCs w:val="16"/>
              </w:rPr>
            </w:pPr>
            <w:r>
              <w:rPr>
                <w:sz w:val="16"/>
                <w:szCs w:val="16"/>
              </w:rPr>
              <w:t>Mixed practice (5x, 6x, 7x)</w:t>
            </w:r>
          </w:p>
          <w:p w14:paraId="4F03E108" w14:textId="3948C59C" w:rsidR="0006289A" w:rsidRDefault="0006289A" w:rsidP="0006289A">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sidR="004542CD">
              <w:rPr>
                <w:b/>
                <w:bCs/>
                <w:sz w:val="16"/>
                <w:szCs w:val="16"/>
              </w:rPr>
              <w:t>5</w:t>
            </w:r>
            <w:r>
              <w:rPr>
                <w:b/>
                <w:bCs/>
                <w:sz w:val="16"/>
                <w:szCs w:val="16"/>
              </w:rPr>
              <w:t xml:space="preserve">x, 6x, </w:t>
            </w:r>
            <w:r w:rsidR="004542CD">
              <w:rPr>
                <w:b/>
                <w:bCs/>
                <w:sz w:val="16"/>
                <w:szCs w:val="16"/>
              </w:rPr>
              <w:t>7</w:t>
            </w:r>
            <w:r>
              <w:rPr>
                <w:b/>
                <w:bCs/>
                <w:sz w:val="16"/>
                <w:szCs w:val="16"/>
              </w:rPr>
              <w:t>x</w:t>
            </w:r>
            <w:r w:rsidRPr="0025779C">
              <w:rPr>
                <w:b/>
                <w:bCs/>
                <w:sz w:val="16"/>
                <w:szCs w:val="16"/>
              </w:rPr>
              <w:t xml:space="preserve"> Table Mixed Practice</w:t>
            </w:r>
          </w:p>
          <w:p w14:paraId="62DCCE17" w14:textId="77777777" w:rsidR="0006289A" w:rsidRPr="004A34DF" w:rsidRDefault="0006289A" w:rsidP="0006289A">
            <w:pPr>
              <w:spacing w:after="160" w:line="259" w:lineRule="auto"/>
              <w:rPr>
                <w:sz w:val="16"/>
                <w:szCs w:val="16"/>
              </w:rPr>
            </w:pPr>
          </w:p>
        </w:tc>
        <w:tc>
          <w:tcPr>
            <w:tcW w:w="2339" w:type="dxa"/>
          </w:tcPr>
          <w:p w14:paraId="4BDB2E8F" w14:textId="77777777" w:rsidR="0006289A" w:rsidRDefault="0006289A" w:rsidP="0006289A">
            <w:pPr>
              <w:spacing w:after="160" w:line="259" w:lineRule="auto"/>
              <w:rPr>
                <w:sz w:val="16"/>
                <w:szCs w:val="16"/>
              </w:rPr>
            </w:pPr>
            <w:r>
              <w:rPr>
                <w:sz w:val="16"/>
                <w:szCs w:val="16"/>
              </w:rPr>
              <w:t>Mixed practice (11x and 12x)</w:t>
            </w:r>
          </w:p>
          <w:p w14:paraId="3295F480" w14:textId="77777777" w:rsidR="0006289A" w:rsidRPr="0053648D" w:rsidRDefault="0006289A" w:rsidP="0006289A">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11x and 12x</w:t>
            </w:r>
            <w:r w:rsidRPr="0025779C">
              <w:rPr>
                <w:b/>
                <w:bCs/>
                <w:sz w:val="16"/>
                <w:szCs w:val="16"/>
              </w:rPr>
              <w:t xml:space="preserve"> Table Mixed Practice</w:t>
            </w:r>
          </w:p>
        </w:tc>
        <w:tc>
          <w:tcPr>
            <w:tcW w:w="2339" w:type="dxa"/>
          </w:tcPr>
          <w:p w14:paraId="3DD19017" w14:textId="77777777" w:rsidR="0006289A" w:rsidRPr="004A34DF" w:rsidRDefault="0006289A" w:rsidP="0006289A">
            <w:pPr>
              <w:spacing w:after="160" w:line="259" w:lineRule="auto"/>
              <w:rPr>
                <w:sz w:val="16"/>
                <w:szCs w:val="16"/>
              </w:rPr>
            </w:pPr>
          </w:p>
        </w:tc>
        <w:tc>
          <w:tcPr>
            <w:tcW w:w="2339" w:type="dxa"/>
          </w:tcPr>
          <w:p w14:paraId="2B91A809" w14:textId="77777777" w:rsidR="0006289A" w:rsidRPr="004A34DF" w:rsidRDefault="0006289A" w:rsidP="0006289A">
            <w:pPr>
              <w:spacing w:after="160" w:line="259" w:lineRule="auto"/>
              <w:rPr>
                <w:sz w:val="16"/>
                <w:szCs w:val="16"/>
              </w:rPr>
            </w:pPr>
          </w:p>
        </w:tc>
        <w:tc>
          <w:tcPr>
            <w:tcW w:w="2339" w:type="dxa"/>
          </w:tcPr>
          <w:p w14:paraId="0DE82768" w14:textId="77777777" w:rsidR="0006289A" w:rsidRPr="004A34DF" w:rsidRDefault="0006289A" w:rsidP="0006289A">
            <w:pPr>
              <w:spacing w:after="160" w:line="259" w:lineRule="auto"/>
              <w:rPr>
                <w:sz w:val="16"/>
                <w:szCs w:val="16"/>
              </w:rPr>
            </w:pPr>
          </w:p>
        </w:tc>
      </w:tr>
      <w:tr w:rsidR="0006289A" w:rsidRPr="004A34DF" w14:paraId="1DB9EA05" w14:textId="77777777" w:rsidTr="0006289A">
        <w:trPr>
          <w:trHeight w:val="360"/>
        </w:trPr>
        <w:tc>
          <w:tcPr>
            <w:tcW w:w="1271" w:type="dxa"/>
            <w:shd w:val="clear" w:color="auto" w:fill="E7E6E6" w:themeFill="background2"/>
          </w:tcPr>
          <w:p w14:paraId="105BD89E" w14:textId="77777777" w:rsidR="0006289A" w:rsidRPr="00E73156" w:rsidRDefault="0006289A" w:rsidP="0006289A">
            <w:pPr>
              <w:spacing w:after="160" w:line="259" w:lineRule="auto"/>
              <w:rPr>
                <w:b/>
                <w:bCs/>
                <w:sz w:val="16"/>
                <w:szCs w:val="16"/>
              </w:rPr>
            </w:pPr>
          </w:p>
          <w:p w14:paraId="2E91DDD2" w14:textId="77777777" w:rsidR="0006289A" w:rsidRPr="00E73156" w:rsidRDefault="0006289A" w:rsidP="0006289A">
            <w:pPr>
              <w:spacing w:after="160" w:line="259" w:lineRule="auto"/>
              <w:rPr>
                <w:b/>
                <w:bCs/>
                <w:sz w:val="16"/>
                <w:szCs w:val="16"/>
              </w:rPr>
            </w:pPr>
            <w:r w:rsidRPr="00E73156">
              <w:rPr>
                <w:b/>
                <w:bCs/>
                <w:sz w:val="16"/>
                <w:szCs w:val="16"/>
              </w:rPr>
              <w:t xml:space="preserve">Lesson 5 </w:t>
            </w:r>
          </w:p>
          <w:p w14:paraId="2CF79283" w14:textId="77777777" w:rsidR="0006289A" w:rsidRPr="00E73156" w:rsidRDefault="0006289A" w:rsidP="0006289A">
            <w:pPr>
              <w:spacing w:after="160" w:line="259" w:lineRule="auto"/>
              <w:rPr>
                <w:b/>
                <w:bCs/>
                <w:sz w:val="16"/>
                <w:szCs w:val="16"/>
              </w:rPr>
            </w:pPr>
          </w:p>
        </w:tc>
        <w:tc>
          <w:tcPr>
            <w:tcW w:w="2338" w:type="dxa"/>
          </w:tcPr>
          <w:p w14:paraId="30BC8189" w14:textId="77777777" w:rsidR="0006289A" w:rsidRDefault="0006289A" w:rsidP="0006289A">
            <w:pPr>
              <w:spacing w:after="160" w:line="259" w:lineRule="auto"/>
              <w:rPr>
                <w:sz w:val="16"/>
                <w:szCs w:val="16"/>
              </w:rPr>
            </w:pPr>
            <w:r w:rsidRPr="00126061">
              <w:rPr>
                <w:sz w:val="16"/>
                <w:szCs w:val="16"/>
              </w:rPr>
              <w:t xml:space="preserve">Mixed assessment </w:t>
            </w:r>
          </w:p>
          <w:p w14:paraId="4AC2255B" w14:textId="77777777" w:rsidR="0006289A" w:rsidRDefault="0006289A" w:rsidP="0006289A">
            <w:pPr>
              <w:rPr>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4x, 8x, 12x</w:t>
            </w:r>
            <w:r w:rsidRPr="0025779C">
              <w:rPr>
                <w:b/>
                <w:bCs/>
                <w:sz w:val="16"/>
                <w:szCs w:val="16"/>
              </w:rPr>
              <w:t xml:space="preserve"> Table Mixed Practice</w:t>
            </w:r>
          </w:p>
          <w:p w14:paraId="152003EE" w14:textId="77777777" w:rsidR="0006289A" w:rsidRPr="004A34DF" w:rsidRDefault="0006289A" w:rsidP="0006289A">
            <w:pPr>
              <w:spacing w:after="160" w:line="259" w:lineRule="auto"/>
              <w:rPr>
                <w:sz w:val="16"/>
                <w:szCs w:val="16"/>
              </w:rPr>
            </w:pPr>
          </w:p>
        </w:tc>
        <w:tc>
          <w:tcPr>
            <w:tcW w:w="2339" w:type="dxa"/>
          </w:tcPr>
          <w:p w14:paraId="08437C35" w14:textId="77777777" w:rsidR="0006289A" w:rsidRDefault="0006289A" w:rsidP="0006289A">
            <w:pPr>
              <w:spacing w:after="160" w:line="259" w:lineRule="auto"/>
              <w:rPr>
                <w:sz w:val="16"/>
                <w:szCs w:val="16"/>
              </w:rPr>
            </w:pPr>
            <w:r>
              <w:rPr>
                <w:sz w:val="16"/>
                <w:szCs w:val="16"/>
              </w:rPr>
              <w:t xml:space="preserve">Mixed assessment </w:t>
            </w:r>
          </w:p>
          <w:p w14:paraId="2000C051" w14:textId="77777777" w:rsidR="0006289A" w:rsidRDefault="0006289A" w:rsidP="0006289A">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3x, 6x, 9x</w:t>
            </w:r>
            <w:r w:rsidRPr="0025779C">
              <w:rPr>
                <w:b/>
                <w:bCs/>
                <w:sz w:val="16"/>
                <w:szCs w:val="16"/>
              </w:rPr>
              <w:t xml:space="preserve"> Table Mixed Practice</w:t>
            </w:r>
          </w:p>
          <w:p w14:paraId="57DEACB4" w14:textId="77777777" w:rsidR="0006289A" w:rsidRPr="004A34DF" w:rsidRDefault="0006289A" w:rsidP="0006289A">
            <w:pPr>
              <w:spacing w:after="160" w:line="259" w:lineRule="auto"/>
              <w:rPr>
                <w:sz w:val="16"/>
                <w:szCs w:val="16"/>
              </w:rPr>
            </w:pPr>
          </w:p>
        </w:tc>
        <w:tc>
          <w:tcPr>
            <w:tcW w:w="2339" w:type="dxa"/>
          </w:tcPr>
          <w:p w14:paraId="149467F5" w14:textId="77777777" w:rsidR="0006289A" w:rsidRDefault="0006289A" w:rsidP="0006289A">
            <w:pPr>
              <w:spacing w:after="160" w:line="259" w:lineRule="auto"/>
              <w:rPr>
                <w:sz w:val="16"/>
                <w:szCs w:val="16"/>
              </w:rPr>
            </w:pPr>
            <w:r>
              <w:rPr>
                <w:sz w:val="16"/>
                <w:szCs w:val="16"/>
              </w:rPr>
              <w:t xml:space="preserve">Mixed assessment </w:t>
            </w:r>
          </w:p>
          <w:p w14:paraId="1C64F16E" w14:textId="77777777" w:rsidR="0006289A" w:rsidRDefault="0006289A" w:rsidP="0006289A">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7x</w:t>
            </w:r>
            <w:r w:rsidRPr="0025779C">
              <w:rPr>
                <w:b/>
                <w:bCs/>
                <w:sz w:val="16"/>
                <w:szCs w:val="16"/>
              </w:rPr>
              <w:t xml:space="preserve"> Table Mixed Practice</w:t>
            </w:r>
          </w:p>
          <w:p w14:paraId="678ED11D" w14:textId="77777777" w:rsidR="0006289A" w:rsidRDefault="0006289A" w:rsidP="0006289A">
            <w:pPr>
              <w:rPr>
                <w:b/>
                <w:bCs/>
                <w:sz w:val="16"/>
                <w:szCs w:val="16"/>
              </w:rPr>
            </w:pPr>
            <w:r w:rsidRPr="0025779C">
              <w:rPr>
                <w:b/>
                <w:bCs/>
                <w:sz w:val="16"/>
                <w:szCs w:val="16"/>
              </w:rPr>
              <w:t xml:space="preserve">Resource </w:t>
            </w:r>
            <w:r>
              <w:rPr>
                <w:b/>
                <w:bCs/>
                <w:sz w:val="16"/>
                <w:szCs w:val="16"/>
              </w:rPr>
              <w:t>–</w:t>
            </w:r>
            <w:r w:rsidRPr="0025779C">
              <w:rPr>
                <w:b/>
                <w:bCs/>
                <w:sz w:val="16"/>
                <w:szCs w:val="16"/>
              </w:rPr>
              <w:t xml:space="preserve"> </w:t>
            </w:r>
            <w:r>
              <w:rPr>
                <w:b/>
                <w:bCs/>
                <w:sz w:val="16"/>
                <w:szCs w:val="16"/>
              </w:rPr>
              <w:t xml:space="preserve">11x, 12x </w:t>
            </w:r>
            <w:r w:rsidRPr="0025779C">
              <w:rPr>
                <w:b/>
                <w:bCs/>
                <w:sz w:val="16"/>
                <w:szCs w:val="16"/>
              </w:rPr>
              <w:t>Table Mixed Practice</w:t>
            </w:r>
          </w:p>
          <w:p w14:paraId="6CF942AA" w14:textId="77777777" w:rsidR="0006289A" w:rsidRDefault="0006289A" w:rsidP="0006289A">
            <w:pPr>
              <w:rPr>
                <w:b/>
                <w:bCs/>
                <w:sz w:val="16"/>
                <w:szCs w:val="16"/>
              </w:rPr>
            </w:pPr>
          </w:p>
          <w:p w14:paraId="317F5AA3" w14:textId="77777777" w:rsidR="0006289A" w:rsidRPr="004A34DF" w:rsidRDefault="0006289A" w:rsidP="0006289A">
            <w:pPr>
              <w:spacing w:after="160" w:line="259" w:lineRule="auto"/>
              <w:rPr>
                <w:sz w:val="16"/>
                <w:szCs w:val="16"/>
              </w:rPr>
            </w:pPr>
          </w:p>
        </w:tc>
        <w:tc>
          <w:tcPr>
            <w:tcW w:w="2339" w:type="dxa"/>
          </w:tcPr>
          <w:p w14:paraId="7DC4E1D3" w14:textId="77777777" w:rsidR="0006289A" w:rsidRPr="004A34DF" w:rsidRDefault="0006289A" w:rsidP="0006289A">
            <w:pPr>
              <w:spacing w:after="160" w:line="259" w:lineRule="auto"/>
              <w:rPr>
                <w:sz w:val="16"/>
                <w:szCs w:val="16"/>
              </w:rPr>
            </w:pPr>
          </w:p>
        </w:tc>
        <w:tc>
          <w:tcPr>
            <w:tcW w:w="2339" w:type="dxa"/>
          </w:tcPr>
          <w:p w14:paraId="051847DA" w14:textId="77777777" w:rsidR="0006289A" w:rsidRPr="004A34DF" w:rsidRDefault="0006289A" w:rsidP="0006289A">
            <w:pPr>
              <w:spacing w:after="160" w:line="259" w:lineRule="auto"/>
              <w:rPr>
                <w:sz w:val="16"/>
                <w:szCs w:val="16"/>
              </w:rPr>
            </w:pPr>
          </w:p>
        </w:tc>
        <w:tc>
          <w:tcPr>
            <w:tcW w:w="2339" w:type="dxa"/>
          </w:tcPr>
          <w:p w14:paraId="0F8934C4" w14:textId="77777777" w:rsidR="0006289A" w:rsidRPr="004A34DF" w:rsidRDefault="0006289A" w:rsidP="0006289A">
            <w:pPr>
              <w:spacing w:after="160" w:line="259" w:lineRule="auto"/>
              <w:rPr>
                <w:sz w:val="16"/>
                <w:szCs w:val="16"/>
              </w:rPr>
            </w:pPr>
          </w:p>
        </w:tc>
      </w:tr>
    </w:tbl>
    <w:p w14:paraId="54E903D5" w14:textId="77777777" w:rsidR="004A34DF" w:rsidRDefault="004A34DF"/>
    <w:p w14:paraId="1EEEBB89" w14:textId="479D34CF" w:rsidR="007A5437" w:rsidRDefault="007A5437"/>
    <w:p w14:paraId="74FFD252" w14:textId="15348DED" w:rsidR="007A5437" w:rsidRDefault="007A5437"/>
    <w:p w14:paraId="079402EC" w14:textId="5440CE95" w:rsidR="007A5437" w:rsidRDefault="007A5437"/>
    <w:p w14:paraId="55420278" w14:textId="6065955A" w:rsidR="007A5437" w:rsidRDefault="007A5437"/>
    <w:tbl>
      <w:tblPr>
        <w:tblStyle w:val="TableGrid"/>
        <w:tblpPr w:leftFromText="180" w:rightFromText="180" w:vertAnchor="page" w:horzAnchor="margin" w:tblpY="1601"/>
        <w:tblW w:w="15304" w:type="dxa"/>
        <w:tblLook w:val="04A0" w:firstRow="1" w:lastRow="0" w:firstColumn="1" w:lastColumn="0" w:noHBand="0" w:noVBand="1"/>
      </w:tblPr>
      <w:tblGrid>
        <w:gridCol w:w="1271"/>
        <w:gridCol w:w="2338"/>
        <w:gridCol w:w="2339"/>
        <w:gridCol w:w="2339"/>
        <w:gridCol w:w="2339"/>
        <w:gridCol w:w="2339"/>
        <w:gridCol w:w="2339"/>
      </w:tblGrid>
      <w:tr w:rsidR="00C91175" w:rsidRPr="004A34DF" w14:paraId="3F40F059" w14:textId="77777777" w:rsidTr="00E73156">
        <w:tc>
          <w:tcPr>
            <w:tcW w:w="1271" w:type="dxa"/>
            <w:shd w:val="clear" w:color="auto" w:fill="E7E6E6" w:themeFill="background2"/>
          </w:tcPr>
          <w:p w14:paraId="118987BB" w14:textId="64370BEA" w:rsidR="00C91175" w:rsidRPr="00E73156" w:rsidRDefault="00C91175" w:rsidP="00BD0724">
            <w:pPr>
              <w:spacing w:after="160" w:line="259" w:lineRule="auto"/>
              <w:rPr>
                <w:b/>
                <w:bCs/>
                <w:sz w:val="16"/>
                <w:szCs w:val="16"/>
              </w:rPr>
            </w:pPr>
            <w:r w:rsidRPr="00E73156">
              <w:rPr>
                <w:b/>
                <w:bCs/>
                <w:sz w:val="16"/>
                <w:szCs w:val="16"/>
              </w:rPr>
              <w:t xml:space="preserve">Summer </w:t>
            </w:r>
            <w:r w:rsidR="00EC5A7A" w:rsidRPr="00E73156">
              <w:rPr>
                <w:b/>
                <w:bCs/>
                <w:sz w:val="16"/>
                <w:szCs w:val="16"/>
              </w:rPr>
              <w:t>2</w:t>
            </w:r>
            <w:r w:rsidRPr="00E73156">
              <w:rPr>
                <w:b/>
                <w:bCs/>
                <w:sz w:val="16"/>
                <w:szCs w:val="16"/>
              </w:rPr>
              <w:t xml:space="preserve"> </w:t>
            </w:r>
          </w:p>
        </w:tc>
        <w:tc>
          <w:tcPr>
            <w:tcW w:w="2338" w:type="dxa"/>
            <w:shd w:val="clear" w:color="auto" w:fill="E7E6E6" w:themeFill="background2"/>
          </w:tcPr>
          <w:p w14:paraId="0D3CE837" w14:textId="5C5D2990" w:rsidR="00C91175" w:rsidRPr="00E73156" w:rsidRDefault="00C91175" w:rsidP="00BD0724">
            <w:pPr>
              <w:spacing w:after="160" w:line="259" w:lineRule="auto"/>
              <w:rPr>
                <w:b/>
                <w:bCs/>
                <w:sz w:val="16"/>
                <w:szCs w:val="16"/>
              </w:rPr>
            </w:pPr>
            <w:r w:rsidRPr="00E73156">
              <w:rPr>
                <w:b/>
                <w:bCs/>
                <w:sz w:val="16"/>
                <w:szCs w:val="16"/>
              </w:rPr>
              <w:t>Week 1</w:t>
            </w:r>
          </w:p>
        </w:tc>
        <w:tc>
          <w:tcPr>
            <w:tcW w:w="2339" w:type="dxa"/>
            <w:shd w:val="clear" w:color="auto" w:fill="E7E6E6" w:themeFill="background2"/>
          </w:tcPr>
          <w:p w14:paraId="7FFC21CC" w14:textId="089EA7E8" w:rsidR="00C91175" w:rsidRPr="00E73156" w:rsidRDefault="00C91175" w:rsidP="00BD0724">
            <w:pPr>
              <w:spacing w:after="160" w:line="259" w:lineRule="auto"/>
              <w:rPr>
                <w:b/>
                <w:bCs/>
                <w:sz w:val="16"/>
                <w:szCs w:val="16"/>
              </w:rPr>
            </w:pPr>
            <w:r w:rsidRPr="00E73156">
              <w:rPr>
                <w:b/>
                <w:bCs/>
                <w:sz w:val="16"/>
                <w:szCs w:val="16"/>
              </w:rPr>
              <w:t>Week 2</w:t>
            </w:r>
          </w:p>
        </w:tc>
        <w:tc>
          <w:tcPr>
            <w:tcW w:w="2339" w:type="dxa"/>
            <w:shd w:val="clear" w:color="auto" w:fill="E7E6E6" w:themeFill="background2"/>
          </w:tcPr>
          <w:p w14:paraId="2ED26581" w14:textId="75B32531" w:rsidR="00C91175" w:rsidRPr="00E73156" w:rsidRDefault="00C91175" w:rsidP="00BD0724">
            <w:pPr>
              <w:spacing w:after="160" w:line="259" w:lineRule="auto"/>
              <w:rPr>
                <w:b/>
                <w:bCs/>
                <w:sz w:val="16"/>
                <w:szCs w:val="16"/>
              </w:rPr>
            </w:pPr>
            <w:r w:rsidRPr="00E73156">
              <w:rPr>
                <w:b/>
                <w:bCs/>
                <w:sz w:val="16"/>
                <w:szCs w:val="16"/>
              </w:rPr>
              <w:t>Week 3</w:t>
            </w:r>
          </w:p>
        </w:tc>
        <w:tc>
          <w:tcPr>
            <w:tcW w:w="2339" w:type="dxa"/>
            <w:shd w:val="clear" w:color="auto" w:fill="E7E6E6" w:themeFill="background2"/>
          </w:tcPr>
          <w:p w14:paraId="588CD8BC" w14:textId="77777777" w:rsidR="00C91175" w:rsidRPr="00E73156" w:rsidRDefault="00C91175" w:rsidP="00BD0724">
            <w:pPr>
              <w:spacing w:after="160" w:line="259" w:lineRule="auto"/>
              <w:rPr>
                <w:b/>
                <w:bCs/>
                <w:sz w:val="16"/>
                <w:szCs w:val="16"/>
              </w:rPr>
            </w:pPr>
            <w:r w:rsidRPr="00E73156">
              <w:rPr>
                <w:b/>
                <w:bCs/>
                <w:sz w:val="16"/>
                <w:szCs w:val="16"/>
              </w:rPr>
              <w:t xml:space="preserve">Week 4 </w:t>
            </w:r>
          </w:p>
        </w:tc>
        <w:tc>
          <w:tcPr>
            <w:tcW w:w="2339" w:type="dxa"/>
            <w:shd w:val="clear" w:color="auto" w:fill="E7E6E6" w:themeFill="background2"/>
          </w:tcPr>
          <w:p w14:paraId="394F9D5F" w14:textId="2625B36C" w:rsidR="00C91175" w:rsidRPr="00E73156" w:rsidRDefault="00C91175" w:rsidP="00BD0724">
            <w:pPr>
              <w:spacing w:after="160" w:line="259" w:lineRule="auto"/>
              <w:rPr>
                <w:b/>
                <w:bCs/>
                <w:sz w:val="16"/>
                <w:szCs w:val="16"/>
              </w:rPr>
            </w:pPr>
            <w:r w:rsidRPr="00E73156">
              <w:rPr>
                <w:b/>
                <w:bCs/>
                <w:sz w:val="16"/>
                <w:szCs w:val="16"/>
              </w:rPr>
              <w:t>Week 5</w:t>
            </w:r>
          </w:p>
        </w:tc>
        <w:tc>
          <w:tcPr>
            <w:tcW w:w="2339" w:type="dxa"/>
            <w:shd w:val="clear" w:color="auto" w:fill="E7E6E6" w:themeFill="background2"/>
          </w:tcPr>
          <w:p w14:paraId="616A1F55" w14:textId="5EB9EF5E" w:rsidR="00C91175" w:rsidRPr="00E73156" w:rsidRDefault="00C91175" w:rsidP="00BD0724">
            <w:pPr>
              <w:spacing w:after="160" w:line="259" w:lineRule="auto"/>
              <w:rPr>
                <w:b/>
                <w:bCs/>
                <w:sz w:val="16"/>
                <w:szCs w:val="16"/>
              </w:rPr>
            </w:pPr>
            <w:r w:rsidRPr="00E73156">
              <w:rPr>
                <w:b/>
                <w:bCs/>
                <w:sz w:val="16"/>
                <w:szCs w:val="16"/>
              </w:rPr>
              <w:t>Week 6</w:t>
            </w:r>
          </w:p>
        </w:tc>
      </w:tr>
      <w:tr w:rsidR="009D7FD7" w:rsidRPr="004A34DF" w14:paraId="5DE67B1B" w14:textId="77777777" w:rsidTr="00E73156">
        <w:tc>
          <w:tcPr>
            <w:tcW w:w="1271" w:type="dxa"/>
            <w:shd w:val="clear" w:color="auto" w:fill="E7E6E6" w:themeFill="background2"/>
          </w:tcPr>
          <w:p w14:paraId="39515276" w14:textId="77777777" w:rsidR="009D7FD7" w:rsidRPr="00E73156" w:rsidRDefault="009D7FD7" w:rsidP="009D7FD7">
            <w:pPr>
              <w:spacing w:after="160" w:line="259" w:lineRule="auto"/>
              <w:rPr>
                <w:b/>
                <w:bCs/>
                <w:sz w:val="16"/>
                <w:szCs w:val="16"/>
              </w:rPr>
            </w:pPr>
            <w:r w:rsidRPr="00E73156">
              <w:rPr>
                <w:b/>
                <w:bCs/>
                <w:sz w:val="16"/>
                <w:szCs w:val="16"/>
              </w:rPr>
              <w:t>Multiplication Tables</w:t>
            </w:r>
          </w:p>
        </w:tc>
        <w:tc>
          <w:tcPr>
            <w:tcW w:w="2338" w:type="dxa"/>
          </w:tcPr>
          <w:p w14:paraId="009D2782" w14:textId="44F4A05B" w:rsidR="009D7FD7" w:rsidRPr="004A34DF" w:rsidRDefault="009D7FD7" w:rsidP="009D7FD7">
            <w:pPr>
              <w:spacing w:after="160" w:line="259" w:lineRule="auto"/>
              <w:rPr>
                <w:b/>
                <w:bCs/>
                <w:sz w:val="16"/>
                <w:szCs w:val="16"/>
              </w:rPr>
            </w:pPr>
            <w:r>
              <w:rPr>
                <w:b/>
                <w:bCs/>
                <w:sz w:val="16"/>
                <w:szCs w:val="16"/>
              </w:rPr>
              <w:t xml:space="preserve">3 Weeks MTC test period </w:t>
            </w:r>
          </w:p>
        </w:tc>
        <w:tc>
          <w:tcPr>
            <w:tcW w:w="2339" w:type="dxa"/>
          </w:tcPr>
          <w:p w14:paraId="55AD4DA4" w14:textId="2F0D5F42" w:rsidR="009D7FD7" w:rsidRPr="004A34DF" w:rsidRDefault="009D7FD7" w:rsidP="009D7FD7">
            <w:pPr>
              <w:spacing w:after="160" w:line="259" w:lineRule="auto"/>
              <w:rPr>
                <w:sz w:val="16"/>
                <w:szCs w:val="16"/>
              </w:rPr>
            </w:pPr>
            <w:r>
              <w:rPr>
                <w:b/>
                <w:bCs/>
                <w:sz w:val="16"/>
                <w:szCs w:val="16"/>
              </w:rPr>
              <w:t xml:space="preserve">3 Weeks MTC test period </w:t>
            </w:r>
          </w:p>
        </w:tc>
        <w:tc>
          <w:tcPr>
            <w:tcW w:w="2339" w:type="dxa"/>
          </w:tcPr>
          <w:p w14:paraId="3310F2F0" w14:textId="6A00E412" w:rsidR="009D7FD7" w:rsidRPr="004A34DF" w:rsidRDefault="009D7FD7" w:rsidP="009D7FD7">
            <w:pPr>
              <w:spacing w:after="160" w:line="259" w:lineRule="auto"/>
              <w:rPr>
                <w:b/>
                <w:bCs/>
                <w:sz w:val="16"/>
                <w:szCs w:val="16"/>
              </w:rPr>
            </w:pPr>
            <w:r>
              <w:rPr>
                <w:b/>
                <w:bCs/>
                <w:sz w:val="16"/>
                <w:szCs w:val="16"/>
              </w:rPr>
              <w:t xml:space="preserve">3 Weeks MTC test period </w:t>
            </w:r>
          </w:p>
        </w:tc>
        <w:tc>
          <w:tcPr>
            <w:tcW w:w="2339" w:type="dxa"/>
          </w:tcPr>
          <w:p w14:paraId="2C44AF57" w14:textId="45C0283E" w:rsidR="009D7FD7" w:rsidRPr="00E73156" w:rsidRDefault="00EE5726" w:rsidP="009D7FD7">
            <w:pPr>
              <w:spacing w:after="160" w:line="259" w:lineRule="auto"/>
              <w:rPr>
                <w:b/>
                <w:bCs/>
                <w:sz w:val="16"/>
                <w:szCs w:val="16"/>
              </w:rPr>
            </w:pPr>
            <w:r w:rsidRPr="00E73156">
              <w:rPr>
                <w:b/>
                <w:bCs/>
                <w:sz w:val="16"/>
                <w:szCs w:val="16"/>
              </w:rPr>
              <w:t>Personalised practice ready for Y5</w:t>
            </w:r>
          </w:p>
        </w:tc>
        <w:tc>
          <w:tcPr>
            <w:tcW w:w="2339" w:type="dxa"/>
          </w:tcPr>
          <w:p w14:paraId="62076163" w14:textId="369FE98B" w:rsidR="009D7FD7" w:rsidRPr="00E73156" w:rsidRDefault="00EE5726" w:rsidP="009D7FD7">
            <w:pPr>
              <w:spacing w:after="160" w:line="259" w:lineRule="auto"/>
              <w:rPr>
                <w:b/>
                <w:bCs/>
                <w:sz w:val="16"/>
                <w:szCs w:val="16"/>
              </w:rPr>
            </w:pPr>
            <w:r w:rsidRPr="00E73156">
              <w:rPr>
                <w:b/>
                <w:bCs/>
                <w:sz w:val="16"/>
                <w:szCs w:val="16"/>
              </w:rPr>
              <w:t>Personalised practice ready for Y5</w:t>
            </w:r>
          </w:p>
        </w:tc>
        <w:tc>
          <w:tcPr>
            <w:tcW w:w="2339" w:type="dxa"/>
          </w:tcPr>
          <w:p w14:paraId="5030096D" w14:textId="2FCF3E0F" w:rsidR="009D7FD7" w:rsidRPr="00E73156" w:rsidRDefault="00EE5726" w:rsidP="009D7FD7">
            <w:pPr>
              <w:spacing w:after="160" w:line="259" w:lineRule="auto"/>
              <w:rPr>
                <w:b/>
                <w:bCs/>
                <w:sz w:val="16"/>
                <w:szCs w:val="16"/>
              </w:rPr>
            </w:pPr>
            <w:r w:rsidRPr="00E73156">
              <w:rPr>
                <w:b/>
                <w:bCs/>
                <w:sz w:val="16"/>
                <w:szCs w:val="16"/>
              </w:rPr>
              <w:t>Personalised practice ready for Y5</w:t>
            </w:r>
          </w:p>
        </w:tc>
      </w:tr>
      <w:tr w:rsidR="009D7FD7" w:rsidRPr="004A34DF" w14:paraId="2C985362" w14:textId="77777777" w:rsidTr="00E73156">
        <w:tc>
          <w:tcPr>
            <w:tcW w:w="1271" w:type="dxa"/>
            <w:shd w:val="clear" w:color="auto" w:fill="E7E6E6" w:themeFill="background2"/>
          </w:tcPr>
          <w:p w14:paraId="6E0D92D9" w14:textId="77777777" w:rsidR="009D7FD7" w:rsidRPr="00E73156" w:rsidRDefault="009D7FD7" w:rsidP="009D7FD7">
            <w:pPr>
              <w:spacing w:after="160" w:line="259" w:lineRule="auto"/>
              <w:rPr>
                <w:b/>
                <w:bCs/>
                <w:sz w:val="16"/>
                <w:szCs w:val="16"/>
              </w:rPr>
            </w:pPr>
          </w:p>
          <w:p w14:paraId="19C77915" w14:textId="77777777" w:rsidR="009D7FD7" w:rsidRPr="00E73156" w:rsidRDefault="009D7FD7" w:rsidP="009D7FD7">
            <w:pPr>
              <w:spacing w:after="160" w:line="259" w:lineRule="auto"/>
              <w:rPr>
                <w:b/>
                <w:bCs/>
                <w:sz w:val="16"/>
                <w:szCs w:val="16"/>
              </w:rPr>
            </w:pPr>
            <w:r w:rsidRPr="00E73156">
              <w:rPr>
                <w:b/>
                <w:bCs/>
                <w:sz w:val="16"/>
                <w:szCs w:val="16"/>
              </w:rPr>
              <w:t>Lesson 1</w:t>
            </w:r>
          </w:p>
          <w:p w14:paraId="147CE3FD" w14:textId="77777777" w:rsidR="009D7FD7" w:rsidRPr="00E73156" w:rsidRDefault="009D7FD7" w:rsidP="009D7FD7">
            <w:pPr>
              <w:spacing w:after="160" w:line="259" w:lineRule="auto"/>
              <w:rPr>
                <w:b/>
                <w:bCs/>
                <w:sz w:val="16"/>
                <w:szCs w:val="16"/>
              </w:rPr>
            </w:pPr>
          </w:p>
        </w:tc>
        <w:tc>
          <w:tcPr>
            <w:tcW w:w="2338" w:type="dxa"/>
          </w:tcPr>
          <w:p w14:paraId="0BA2220A" w14:textId="2283C076" w:rsidR="000B6382" w:rsidRDefault="000B6382" w:rsidP="000B6382">
            <w:pPr>
              <w:spacing w:after="160" w:line="259" w:lineRule="auto"/>
              <w:rPr>
                <w:sz w:val="16"/>
                <w:szCs w:val="16"/>
              </w:rPr>
            </w:pPr>
            <w:r>
              <w:rPr>
                <w:sz w:val="16"/>
                <w:szCs w:val="16"/>
              </w:rPr>
              <w:t xml:space="preserve">Personalised </w:t>
            </w:r>
            <w:r w:rsidR="005B00FB">
              <w:rPr>
                <w:sz w:val="16"/>
                <w:szCs w:val="16"/>
              </w:rPr>
              <w:t xml:space="preserve">targeted </w:t>
            </w:r>
            <w:r w:rsidR="0037125E">
              <w:rPr>
                <w:sz w:val="16"/>
                <w:szCs w:val="16"/>
              </w:rPr>
              <w:t>p</w:t>
            </w:r>
            <w:r>
              <w:rPr>
                <w:sz w:val="16"/>
                <w:szCs w:val="16"/>
              </w:rPr>
              <w:t>ractice ready for MT</w:t>
            </w:r>
            <w:r w:rsidR="002A45D8">
              <w:rPr>
                <w:sz w:val="16"/>
                <w:szCs w:val="16"/>
              </w:rPr>
              <w:t>C</w:t>
            </w:r>
            <w:r>
              <w:rPr>
                <w:sz w:val="16"/>
                <w:szCs w:val="16"/>
              </w:rPr>
              <w:t xml:space="preserve"> (using assessment info)</w:t>
            </w:r>
            <w:r w:rsidR="002A45D8">
              <w:rPr>
                <w:sz w:val="16"/>
                <w:szCs w:val="16"/>
              </w:rPr>
              <w:t xml:space="preserve"> </w:t>
            </w:r>
            <w:r>
              <w:rPr>
                <w:sz w:val="16"/>
                <w:szCs w:val="16"/>
              </w:rPr>
              <w:t xml:space="preserve">and mixed practice of all tables learnt  </w:t>
            </w:r>
          </w:p>
          <w:p w14:paraId="24EED556" w14:textId="56CB531A" w:rsidR="009D7FD7" w:rsidRPr="004A34DF" w:rsidRDefault="009D7FD7" w:rsidP="009D7FD7">
            <w:pPr>
              <w:spacing w:after="160" w:line="259" w:lineRule="auto"/>
              <w:rPr>
                <w:sz w:val="16"/>
                <w:szCs w:val="16"/>
              </w:rPr>
            </w:pPr>
          </w:p>
        </w:tc>
        <w:tc>
          <w:tcPr>
            <w:tcW w:w="2339" w:type="dxa"/>
          </w:tcPr>
          <w:p w14:paraId="17D1D7DD" w14:textId="30BCAFA6" w:rsidR="0037125E" w:rsidRDefault="0037125E" w:rsidP="0037125E">
            <w:pPr>
              <w:spacing w:after="160" w:line="259" w:lineRule="auto"/>
              <w:rPr>
                <w:sz w:val="16"/>
                <w:szCs w:val="16"/>
              </w:rPr>
            </w:pPr>
            <w:r>
              <w:rPr>
                <w:sz w:val="16"/>
                <w:szCs w:val="16"/>
              </w:rPr>
              <w:t xml:space="preserve">Personalised targeted practice ready for MTC (using assessment info) and mixed practice of all tables learnt  </w:t>
            </w:r>
          </w:p>
          <w:p w14:paraId="797B177C" w14:textId="77777777" w:rsidR="009D7FD7" w:rsidRPr="004A34DF" w:rsidRDefault="009D7FD7" w:rsidP="009D7FD7">
            <w:pPr>
              <w:spacing w:after="160" w:line="259" w:lineRule="auto"/>
              <w:rPr>
                <w:sz w:val="16"/>
                <w:szCs w:val="16"/>
              </w:rPr>
            </w:pPr>
          </w:p>
        </w:tc>
        <w:tc>
          <w:tcPr>
            <w:tcW w:w="2339" w:type="dxa"/>
          </w:tcPr>
          <w:p w14:paraId="6852F347" w14:textId="337B2A70" w:rsidR="0037125E" w:rsidRDefault="0037125E" w:rsidP="0037125E">
            <w:pPr>
              <w:spacing w:after="160" w:line="259" w:lineRule="auto"/>
              <w:rPr>
                <w:sz w:val="16"/>
                <w:szCs w:val="16"/>
              </w:rPr>
            </w:pPr>
            <w:r>
              <w:rPr>
                <w:sz w:val="16"/>
                <w:szCs w:val="16"/>
              </w:rPr>
              <w:t xml:space="preserve">Personalised targeted practice ready for MTC (using assessment info) and mixed practice of all tables learnt  </w:t>
            </w:r>
          </w:p>
          <w:p w14:paraId="0240E8AF" w14:textId="77777777" w:rsidR="009D7FD7" w:rsidRPr="004A34DF" w:rsidRDefault="009D7FD7" w:rsidP="009D7FD7">
            <w:pPr>
              <w:spacing w:after="160" w:line="259" w:lineRule="auto"/>
              <w:rPr>
                <w:b/>
                <w:bCs/>
                <w:sz w:val="16"/>
                <w:szCs w:val="16"/>
              </w:rPr>
            </w:pPr>
          </w:p>
        </w:tc>
        <w:tc>
          <w:tcPr>
            <w:tcW w:w="2339" w:type="dxa"/>
          </w:tcPr>
          <w:p w14:paraId="1A1EEDAC" w14:textId="6452B726" w:rsidR="00915F69" w:rsidRDefault="00915F69" w:rsidP="00915F69">
            <w:pPr>
              <w:rPr>
                <w:sz w:val="16"/>
                <w:szCs w:val="16"/>
              </w:rPr>
            </w:pPr>
            <w:r>
              <w:rPr>
                <w:sz w:val="16"/>
                <w:szCs w:val="16"/>
              </w:rPr>
              <w:t>Week used to target children with specific tables they need to improve on. They can use online resources (TT Rockstars), or this programs resources etc to practice those they are still not fluent in.</w:t>
            </w:r>
          </w:p>
          <w:p w14:paraId="6FB96A17" w14:textId="77777777" w:rsidR="00915F69" w:rsidRDefault="00915F69" w:rsidP="00915F69">
            <w:pPr>
              <w:rPr>
                <w:sz w:val="16"/>
                <w:szCs w:val="16"/>
              </w:rPr>
            </w:pPr>
          </w:p>
          <w:p w14:paraId="0F2B4623" w14:textId="0F0F6E40" w:rsidR="009D7FD7" w:rsidRPr="004A34DF" w:rsidRDefault="00184249" w:rsidP="00184249">
            <w:pPr>
              <w:spacing w:after="160" w:line="259" w:lineRule="auto"/>
              <w:rPr>
                <w:sz w:val="16"/>
                <w:szCs w:val="16"/>
              </w:rPr>
            </w:pPr>
            <w:r>
              <w:rPr>
                <w:sz w:val="16"/>
                <w:szCs w:val="16"/>
              </w:rPr>
              <w:t>Can also be used for more mixed practice</w:t>
            </w:r>
          </w:p>
        </w:tc>
        <w:tc>
          <w:tcPr>
            <w:tcW w:w="2339" w:type="dxa"/>
          </w:tcPr>
          <w:p w14:paraId="2C2F4260" w14:textId="77777777" w:rsidR="00915F69" w:rsidRDefault="00915F69" w:rsidP="00915F69">
            <w:pPr>
              <w:rPr>
                <w:sz w:val="16"/>
                <w:szCs w:val="16"/>
              </w:rPr>
            </w:pPr>
            <w:r>
              <w:rPr>
                <w:sz w:val="16"/>
                <w:szCs w:val="16"/>
              </w:rPr>
              <w:t>Week used to target children with specific tables they need to improve on. They can use online resources (TT Rockstars), or this programs resources etc to practice those they are still not fluent in.</w:t>
            </w:r>
          </w:p>
          <w:p w14:paraId="2C1233F1" w14:textId="77777777" w:rsidR="00915F69" w:rsidRDefault="00915F69" w:rsidP="00915F69">
            <w:pPr>
              <w:rPr>
                <w:sz w:val="16"/>
                <w:szCs w:val="16"/>
              </w:rPr>
            </w:pPr>
          </w:p>
          <w:p w14:paraId="0A2E67EA" w14:textId="515F80F0" w:rsidR="009D7FD7" w:rsidRPr="004A34DF" w:rsidRDefault="00915F69" w:rsidP="00915F69">
            <w:pPr>
              <w:spacing w:after="160" w:line="259" w:lineRule="auto"/>
              <w:rPr>
                <w:sz w:val="16"/>
                <w:szCs w:val="16"/>
              </w:rPr>
            </w:pPr>
            <w:r>
              <w:rPr>
                <w:sz w:val="16"/>
                <w:szCs w:val="16"/>
              </w:rPr>
              <w:t>Can also be used for more mixed practice</w:t>
            </w:r>
          </w:p>
        </w:tc>
        <w:tc>
          <w:tcPr>
            <w:tcW w:w="2339" w:type="dxa"/>
          </w:tcPr>
          <w:p w14:paraId="3B0154E3" w14:textId="77777777" w:rsidR="00915F69" w:rsidRDefault="00915F69" w:rsidP="00915F69">
            <w:pPr>
              <w:rPr>
                <w:sz w:val="16"/>
                <w:szCs w:val="16"/>
              </w:rPr>
            </w:pPr>
            <w:r>
              <w:rPr>
                <w:sz w:val="16"/>
                <w:szCs w:val="16"/>
              </w:rPr>
              <w:t>Week used to target children with specific tables they need to improve on. They can use online resources (TT Rockstars), or this programs resources etc to practice those they are still not fluent in.</w:t>
            </w:r>
          </w:p>
          <w:p w14:paraId="3D224A67" w14:textId="77777777" w:rsidR="00915F69" w:rsidRDefault="00915F69" w:rsidP="00915F69">
            <w:pPr>
              <w:rPr>
                <w:sz w:val="16"/>
                <w:szCs w:val="16"/>
              </w:rPr>
            </w:pPr>
          </w:p>
          <w:p w14:paraId="31553328" w14:textId="678D2543" w:rsidR="009D7FD7" w:rsidRPr="004A34DF" w:rsidRDefault="00915F69" w:rsidP="00915F69">
            <w:pPr>
              <w:spacing w:after="160" w:line="259" w:lineRule="auto"/>
              <w:rPr>
                <w:sz w:val="16"/>
                <w:szCs w:val="16"/>
              </w:rPr>
            </w:pPr>
            <w:r>
              <w:rPr>
                <w:sz w:val="16"/>
                <w:szCs w:val="16"/>
              </w:rPr>
              <w:t>Can also be used for more mixed practice</w:t>
            </w:r>
          </w:p>
        </w:tc>
      </w:tr>
      <w:tr w:rsidR="009D7FD7" w:rsidRPr="004A34DF" w14:paraId="23EA70BB" w14:textId="77777777" w:rsidTr="00E73156">
        <w:tc>
          <w:tcPr>
            <w:tcW w:w="1271" w:type="dxa"/>
            <w:shd w:val="clear" w:color="auto" w:fill="E7E6E6" w:themeFill="background2"/>
          </w:tcPr>
          <w:p w14:paraId="6AC3A5E0" w14:textId="77777777" w:rsidR="009D7FD7" w:rsidRPr="00E73156" w:rsidRDefault="009D7FD7" w:rsidP="009D7FD7">
            <w:pPr>
              <w:spacing w:after="160" w:line="259" w:lineRule="auto"/>
              <w:rPr>
                <w:b/>
                <w:bCs/>
                <w:sz w:val="16"/>
                <w:szCs w:val="16"/>
              </w:rPr>
            </w:pPr>
          </w:p>
          <w:p w14:paraId="6EBF62F4" w14:textId="77777777" w:rsidR="009D7FD7" w:rsidRPr="00E73156" w:rsidRDefault="009D7FD7" w:rsidP="009D7FD7">
            <w:pPr>
              <w:spacing w:after="160" w:line="259" w:lineRule="auto"/>
              <w:rPr>
                <w:b/>
                <w:bCs/>
                <w:sz w:val="16"/>
                <w:szCs w:val="16"/>
              </w:rPr>
            </w:pPr>
            <w:r w:rsidRPr="00E73156">
              <w:rPr>
                <w:b/>
                <w:bCs/>
                <w:sz w:val="16"/>
                <w:szCs w:val="16"/>
              </w:rPr>
              <w:t>Lesson 2</w:t>
            </w:r>
          </w:p>
          <w:p w14:paraId="3F443003" w14:textId="77777777" w:rsidR="009D7FD7" w:rsidRPr="00E73156" w:rsidRDefault="009D7FD7" w:rsidP="009D7FD7">
            <w:pPr>
              <w:spacing w:after="160" w:line="259" w:lineRule="auto"/>
              <w:rPr>
                <w:b/>
                <w:bCs/>
                <w:sz w:val="16"/>
                <w:szCs w:val="16"/>
              </w:rPr>
            </w:pPr>
          </w:p>
        </w:tc>
        <w:tc>
          <w:tcPr>
            <w:tcW w:w="2338" w:type="dxa"/>
          </w:tcPr>
          <w:p w14:paraId="27946FD0" w14:textId="55D2866B" w:rsidR="009D7FD7" w:rsidRPr="004A34DF" w:rsidRDefault="009D7FD7" w:rsidP="009D7FD7">
            <w:pPr>
              <w:spacing w:after="160" w:line="259" w:lineRule="auto"/>
              <w:rPr>
                <w:sz w:val="16"/>
                <w:szCs w:val="16"/>
              </w:rPr>
            </w:pPr>
          </w:p>
        </w:tc>
        <w:tc>
          <w:tcPr>
            <w:tcW w:w="2339" w:type="dxa"/>
          </w:tcPr>
          <w:p w14:paraId="04923D82" w14:textId="77777777" w:rsidR="009D7FD7" w:rsidRPr="004A34DF" w:rsidRDefault="009D7FD7" w:rsidP="009D7FD7">
            <w:pPr>
              <w:spacing w:after="160" w:line="259" w:lineRule="auto"/>
              <w:rPr>
                <w:sz w:val="16"/>
                <w:szCs w:val="16"/>
              </w:rPr>
            </w:pPr>
          </w:p>
        </w:tc>
        <w:tc>
          <w:tcPr>
            <w:tcW w:w="2339" w:type="dxa"/>
          </w:tcPr>
          <w:p w14:paraId="794E4784" w14:textId="77777777" w:rsidR="009D7FD7" w:rsidRPr="004A34DF" w:rsidRDefault="009D7FD7" w:rsidP="009D7FD7">
            <w:pPr>
              <w:spacing w:after="160" w:line="259" w:lineRule="auto"/>
              <w:rPr>
                <w:sz w:val="16"/>
                <w:szCs w:val="16"/>
              </w:rPr>
            </w:pPr>
          </w:p>
        </w:tc>
        <w:tc>
          <w:tcPr>
            <w:tcW w:w="2339" w:type="dxa"/>
          </w:tcPr>
          <w:p w14:paraId="4B1A81FF" w14:textId="77777777" w:rsidR="009D7FD7" w:rsidRPr="004A34DF" w:rsidRDefault="009D7FD7" w:rsidP="009D7FD7">
            <w:pPr>
              <w:spacing w:after="160" w:line="259" w:lineRule="auto"/>
              <w:rPr>
                <w:sz w:val="16"/>
                <w:szCs w:val="16"/>
              </w:rPr>
            </w:pPr>
          </w:p>
        </w:tc>
        <w:tc>
          <w:tcPr>
            <w:tcW w:w="2339" w:type="dxa"/>
          </w:tcPr>
          <w:p w14:paraId="52F9F4F8" w14:textId="77777777" w:rsidR="009D7FD7" w:rsidRPr="004A34DF" w:rsidRDefault="009D7FD7" w:rsidP="009D7FD7">
            <w:pPr>
              <w:spacing w:after="160" w:line="259" w:lineRule="auto"/>
              <w:rPr>
                <w:sz w:val="16"/>
                <w:szCs w:val="16"/>
              </w:rPr>
            </w:pPr>
          </w:p>
        </w:tc>
        <w:tc>
          <w:tcPr>
            <w:tcW w:w="2339" w:type="dxa"/>
          </w:tcPr>
          <w:p w14:paraId="5A37A60F" w14:textId="77777777" w:rsidR="009D7FD7" w:rsidRPr="004A34DF" w:rsidRDefault="009D7FD7" w:rsidP="009D7FD7">
            <w:pPr>
              <w:spacing w:after="160" w:line="259" w:lineRule="auto"/>
              <w:rPr>
                <w:sz w:val="16"/>
                <w:szCs w:val="16"/>
              </w:rPr>
            </w:pPr>
          </w:p>
        </w:tc>
      </w:tr>
      <w:tr w:rsidR="009D7FD7" w:rsidRPr="004A34DF" w14:paraId="681861F5" w14:textId="77777777" w:rsidTr="00E73156">
        <w:trPr>
          <w:trHeight w:val="360"/>
        </w:trPr>
        <w:tc>
          <w:tcPr>
            <w:tcW w:w="1271" w:type="dxa"/>
            <w:shd w:val="clear" w:color="auto" w:fill="E7E6E6" w:themeFill="background2"/>
          </w:tcPr>
          <w:p w14:paraId="73F38342" w14:textId="77777777" w:rsidR="009D7FD7" w:rsidRPr="00E73156" w:rsidRDefault="009D7FD7" w:rsidP="009D7FD7">
            <w:pPr>
              <w:spacing w:after="160" w:line="259" w:lineRule="auto"/>
              <w:rPr>
                <w:b/>
                <w:bCs/>
                <w:sz w:val="16"/>
                <w:szCs w:val="16"/>
              </w:rPr>
            </w:pPr>
          </w:p>
          <w:p w14:paraId="5FFF6633" w14:textId="77777777" w:rsidR="009D7FD7" w:rsidRPr="00E73156" w:rsidRDefault="009D7FD7" w:rsidP="009D7FD7">
            <w:pPr>
              <w:spacing w:after="160" w:line="259" w:lineRule="auto"/>
              <w:rPr>
                <w:b/>
                <w:bCs/>
                <w:sz w:val="16"/>
                <w:szCs w:val="16"/>
              </w:rPr>
            </w:pPr>
            <w:r w:rsidRPr="00E73156">
              <w:rPr>
                <w:b/>
                <w:bCs/>
                <w:sz w:val="16"/>
                <w:szCs w:val="16"/>
              </w:rPr>
              <w:t>Lesson 3</w:t>
            </w:r>
          </w:p>
          <w:p w14:paraId="640089AB" w14:textId="77777777" w:rsidR="009D7FD7" w:rsidRPr="00E73156" w:rsidRDefault="009D7FD7" w:rsidP="009D7FD7">
            <w:pPr>
              <w:spacing w:after="160" w:line="259" w:lineRule="auto"/>
              <w:rPr>
                <w:b/>
                <w:bCs/>
                <w:sz w:val="16"/>
                <w:szCs w:val="16"/>
              </w:rPr>
            </w:pPr>
          </w:p>
        </w:tc>
        <w:tc>
          <w:tcPr>
            <w:tcW w:w="2338" w:type="dxa"/>
          </w:tcPr>
          <w:p w14:paraId="03AE487B" w14:textId="77777777" w:rsidR="009D7FD7" w:rsidRPr="004A34DF" w:rsidRDefault="009D7FD7" w:rsidP="009D7FD7">
            <w:pPr>
              <w:spacing w:after="160" w:line="259" w:lineRule="auto"/>
              <w:rPr>
                <w:sz w:val="16"/>
                <w:szCs w:val="16"/>
              </w:rPr>
            </w:pPr>
          </w:p>
        </w:tc>
        <w:tc>
          <w:tcPr>
            <w:tcW w:w="2339" w:type="dxa"/>
          </w:tcPr>
          <w:p w14:paraId="501F449D" w14:textId="77777777" w:rsidR="009D7FD7" w:rsidRPr="004A34DF" w:rsidRDefault="009D7FD7" w:rsidP="009D7FD7">
            <w:pPr>
              <w:spacing w:after="160" w:line="259" w:lineRule="auto"/>
              <w:rPr>
                <w:sz w:val="16"/>
                <w:szCs w:val="16"/>
              </w:rPr>
            </w:pPr>
          </w:p>
        </w:tc>
        <w:tc>
          <w:tcPr>
            <w:tcW w:w="2339" w:type="dxa"/>
          </w:tcPr>
          <w:p w14:paraId="5A982223" w14:textId="77777777" w:rsidR="009D7FD7" w:rsidRPr="004A34DF" w:rsidRDefault="009D7FD7" w:rsidP="009D7FD7">
            <w:pPr>
              <w:spacing w:after="160" w:line="259" w:lineRule="auto"/>
              <w:rPr>
                <w:sz w:val="16"/>
                <w:szCs w:val="16"/>
              </w:rPr>
            </w:pPr>
          </w:p>
        </w:tc>
        <w:tc>
          <w:tcPr>
            <w:tcW w:w="2339" w:type="dxa"/>
          </w:tcPr>
          <w:p w14:paraId="19627029" w14:textId="77777777" w:rsidR="009D7FD7" w:rsidRPr="004A34DF" w:rsidRDefault="009D7FD7" w:rsidP="009D7FD7">
            <w:pPr>
              <w:spacing w:after="160" w:line="259" w:lineRule="auto"/>
              <w:rPr>
                <w:sz w:val="16"/>
                <w:szCs w:val="16"/>
              </w:rPr>
            </w:pPr>
          </w:p>
        </w:tc>
        <w:tc>
          <w:tcPr>
            <w:tcW w:w="2339" w:type="dxa"/>
          </w:tcPr>
          <w:p w14:paraId="70758765" w14:textId="77777777" w:rsidR="009D7FD7" w:rsidRPr="004A34DF" w:rsidRDefault="009D7FD7" w:rsidP="009D7FD7">
            <w:pPr>
              <w:spacing w:after="160" w:line="259" w:lineRule="auto"/>
              <w:rPr>
                <w:sz w:val="16"/>
                <w:szCs w:val="16"/>
              </w:rPr>
            </w:pPr>
          </w:p>
        </w:tc>
        <w:tc>
          <w:tcPr>
            <w:tcW w:w="2339" w:type="dxa"/>
          </w:tcPr>
          <w:p w14:paraId="67D817DD" w14:textId="77777777" w:rsidR="009D7FD7" w:rsidRPr="004A34DF" w:rsidRDefault="009D7FD7" w:rsidP="009D7FD7">
            <w:pPr>
              <w:spacing w:after="160" w:line="259" w:lineRule="auto"/>
              <w:rPr>
                <w:sz w:val="16"/>
                <w:szCs w:val="16"/>
              </w:rPr>
            </w:pPr>
          </w:p>
        </w:tc>
      </w:tr>
      <w:tr w:rsidR="009D7FD7" w:rsidRPr="004A34DF" w14:paraId="776C34C2" w14:textId="77777777" w:rsidTr="00E73156">
        <w:trPr>
          <w:trHeight w:val="360"/>
        </w:trPr>
        <w:tc>
          <w:tcPr>
            <w:tcW w:w="1271" w:type="dxa"/>
            <w:shd w:val="clear" w:color="auto" w:fill="E7E6E6" w:themeFill="background2"/>
          </w:tcPr>
          <w:p w14:paraId="0A72EAB2" w14:textId="77777777" w:rsidR="009D7FD7" w:rsidRPr="00E73156" w:rsidRDefault="009D7FD7" w:rsidP="009D7FD7">
            <w:pPr>
              <w:spacing w:after="160" w:line="259" w:lineRule="auto"/>
              <w:rPr>
                <w:b/>
                <w:bCs/>
                <w:sz w:val="16"/>
                <w:szCs w:val="16"/>
              </w:rPr>
            </w:pPr>
          </w:p>
          <w:p w14:paraId="75A25759" w14:textId="77777777" w:rsidR="009D7FD7" w:rsidRPr="00E73156" w:rsidRDefault="009D7FD7" w:rsidP="009D7FD7">
            <w:pPr>
              <w:spacing w:after="160" w:line="259" w:lineRule="auto"/>
              <w:rPr>
                <w:b/>
                <w:bCs/>
                <w:sz w:val="16"/>
                <w:szCs w:val="16"/>
              </w:rPr>
            </w:pPr>
            <w:r w:rsidRPr="00E73156">
              <w:rPr>
                <w:b/>
                <w:bCs/>
                <w:sz w:val="16"/>
                <w:szCs w:val="16"/>
              </w:rPr>
              <w:t>Lesson 4</w:t>
            </w:r>
          </w:p>
          <w:p w14:paraId="6FFDE35F" w14:textId="77777777" w:rsidR="009D7FD7" w:rsidRPr="00E73156" w:rsidRDefault="009D7FD7" w:rsidP="009D7FD7">
            <w:pPr>
              <w:spacing w:after="160" w:line="259" w:lineRule="auto"/>
              <w:rPr>
                <w:b/>
                <w:bCs/>
                <w:sz w:val="16"/>
                <w:szCs w:val="16"/>
              </w:rPr>
            </w:pPr>
          </w:p>
        </w:tc>
        <w:tc>
          <w:tcPr>
            <w:tcW w:w="2338" w:type="dxa"/>
          </w:tcPr>
          <w:p w14:paraId="7A089F08" w14:textId="77777777" w:rsidR="009D7FD7" w:rsidRPr="004A34DF" w:rsidRDefault="009D7FD7" w:rsidP="009D7FD7">
            <w:pPr>
              <w:spacing w:after="160" w:line="259" w:lineRule="auto"/>
              <w:rPr>
                <w:sz w:val="16"/>
                <w:szCs w:val="16"/>
              </w:rPr>
            </w:pPr>
          </w:p>
        </w:tc>
        <w:tc>
          <w:tcPr>
            <w:tcW w:w="2339" w:type="dxa"/>
          </w:tcPr>
          <w:p w14:paraId="37C9E8EC" w14:textId="77777777" w:rsidR="009D7FD7" w:rsidRPr="004A34DF" w:rsidRDefault="009D7FD7" w:rsidP="009D7FD7">
            <w:pPr>
              <w:spacing w:after="160" w:line="259" w:lineRule="auto"/>
              <w:rPr>
                <w:sz w:val="16"/>
                <w:szCs w:val="16"/>
              </w:rPr>
            </w:pPr>
          </w:p>
        </w:tc>
        <w:tc>
          <w:tcPr>
            <w:tcW w:w="2339" w:type="dxa"/>
          </w:tcPr>
          <w:p w14:paraId="57F978AE" w14:textId="77777777" w:rsidR="009D7FD7" w:rsidRPr="004A34DF" w:rsidRDefault="009D7FD7" w:rsidP="009D7FD7">
            <w:pPr>
              <w:spacing w:after="160" w:line="259" w:lineRule="auto"/>
              <w:rPr>
                <w:sz w:val="16"/>
                <w:szCs w:val="16"/>
              </w:rPr>
            </w:pPr>
          </w:p>
        </w:tc>
        <w:tc>
          <w:tcPr>
            <w:tcW w:w="2339" w:type="dxa"/>
          </w:tcPr>
          <w:p w14:paraId="189787FA" w14:textId="77777777" w:rsidR="009D7FD7" w:rsidRPr="004A34DF" w:rsidRDefault="009D7FD7" w:rsidP="009D7FD7">
            <w:pPr>
              <w:spacing w:after="160" w:line="259" w:lineRule="auto"/>
              <w:rPr>
                <w:sz w:val="16"/>
                <w:szCs w:val="16"/>
              </w:rPr>
            </w:pPr>
          </w:p>
        </w:tc>
        <w:tc>
          <w:tcPr>
            <w:tcW w:w="2339" w:type="dxa"/>
          </w:tcPr>
          <w:p w14:paraId="0848305B" w14:textId="77777777" w:rsidR="009D7FD7" w:rsidRPr="004A34DF" w:rsidRDefault="009D7FD7" w:rsidP="009D7FD7">
            <w:pPr>
              <w:spacing w:after="160" w:line="259" w:lineRule="auto"/>
              <w:rPr>
                <w:sz w:val="16"/>
                <w:szCs w:val="16"/>
              </w:rPr>
            </w:pPr>
          </w:p>
        </w:tc>
        <w:tc>
          <w:tcPr>
            <w:tcW w:w="2339" w:type="dxa"/>
          </w:tcPr>
          <w:p w14:paraId="5473BED1" w14:textId="77777777" w:rsidR="009D7FD7" w:rsidRPr="004A34DF" w:rsidRDefault="009D7FD7" w:rsidP="009D7FD7">
            <w:pPr>
              <w:spacing w:after="160" w:line="259" w:lineRule="auto"/>
              <w:rPr>
                <w:sz w:val="16"/>
                <w:szCs w:val="16"/>
              </w:rPr>
            </w:pPr>
          </w:p>
        </w:tc>
      </w:tr>
      <w:tr w:rsidR="009D7FD7" w:rsidRPr="004A34DF" w14:paraId="04607413" w14:textId="77777777" w:rsidTr="00E73156">
        <w:trPr>
          <w:trHeight w:val="360"/>
        </w:trPr>
        <w:tc>
          <w:tcPr>
            <w:tcW w:w="1271" w:type="dxa"/>
            <w:shd w:val="clear" w:color="auto" w:fill="E7E6E6" w:themeFill="background2"/>
          </w:tcPr>
          <w:p w14:paraId="0D30F8B5" w14:textId="77777777" w:rsidR="009D7FD7" w:rsidRPr="00E73156" w:rsidRDefault="009D7FD7" w:rsidP="009D7FD7">
            <w:pPr>
              <w:spacing w:after="160" w:line="259" w:lineRule="auto"/>
              <w:rPr>
                <w:b/>
                <w:bCs/>
                <w:sz w:val="16"/>
                <w:szCs w:val="16"/>
              </w:rPr>
            </w:pPr>
          </w:p>
          <w:p w14:paraId="2AC1DF8B" w14:textId="77777777" w:rsidR="009D7FD7" w:rsidRPr="00E73156" w:rsidRDefault="009D7FD7" w:rsidP="009D7FD7">
            <w:pPr>
              <w:spacing w:after="160" w:line="259" w:lineRule="auto"/>
              <w:rPr>
                <w:b/>
                <w:bCs/>
                <w:sz w:val="16"/>
                <w:szCs w:val="16"/>
              </w:rPr>
            </w:pPr>
            <w:r w:rsidRPr="00E73156">
              <w:rPr>
                <w:b/>
                <w:bCs/>
                <w:sz w:val="16"/>
                <w:szCs w:val="16"/>
              </w:rPr>
              <w:t xml:space="preserve">Lesson 5 </w:t>
            </w:r>
          </w:p>
          <w:p w14:paraId="6AA99C47" w14:textId="77777777" w:rsidR="009D7FD7" w:rsidRPr="00E73156" w:rsidRDefault="009D7FD7" w:rsidP="009D7FD7">
            <w:pPr>
              <w:spacing w:after="160" w:line="259" w:lineRule="auto"/>
              <w:rPr>
                <w:b/>
                <w:bCs/>
                <w:sz w:val="16"/>
                <w:szCs w:val="16"/>
              </w:rPr>
            </w:pPr>
          </w:p>
        </w:tc>
        <w:tc>
          <w:tcPr>
            <w:tcW w:w="2338" w:type="dxa"/>
          </w:tcPr>
          <w:p w14:paraId="07DD4642" w14:textId="22FD6B2A" w:rsidR="009D7FD7" w:rsidRPr="004A34DF" w:rsidRDefault="009D7FD7" w:rsidP="009D7FD7">
            <w:pPr>
              <w:spacing w:after="160" w:line="259" w:lineRule="auto"/>
              <w:rPr>
                <w:sz w:val="16"/>
                <w:szCs w:val="16"/>
              </w:rPr>
            </w:pPr>
          </w:p>
        </w:tc>
        <w:tc>
          <w:tcPr>
            <w:tcW w:w="2339" w:type="dxa"/>
          </w:tcPr>
          <w:p w14:paraId="4EDD0C1F" w14:textId="600E631E" w:rsidR="009D7FD7" w:rsidRPr="004A34DF" w:rsidRDefault="009D7FD7" w:rsidP="009D7FD7">
            <w:pPr>
              <w:spacing w:after="160" w:line="259" w:lineRule="auto"/>
              <w:rPr>
                <w:sz w:val="16"/>
                <w:szCs w:val="16"/>
              </w:rPr>
            </w:pPr>
          </w:p>
        </w:tc>
        <w:tc>
          <w:tcPr>
            <w:tcW w:w="2339" w:type="dxa"/>
          </w:tcPr>
          <w:p w14:paraId="1126D94E" w14:textId="4933B75E" w:rsidR="009D7FD7" w:rsidRPr="004A34DF" w:rsidRDefault="009D7FD7" w:rsidP="009D7FD7">
            <w:pPr>
              <w:spacing w:after="160" w:line="259" w:lineRule="auto"/>
              <w:rPr>
                <w:sz w:val="16"/>
                <w:szCs w:val="16"/>
              </w:rPr>
            </w:pPr>
          </w:p>
        </w:tc>
        <w:tc>
          <w:tcPr>
            <w:tcW w:w="2339" w:type="dxa"/>
          </w:tcPr>
          <w:p w14:paraId="1A6B4939" w14:textId="77777777" w:rsidR="009D7FD7" w:rsidRPr="004A34DF" w:rsidRDefault="009D7FD7" w:rsidP="009D7FD7">
            <w:pPr>
              <w:spacing w:after="160" w:line="259" w:lineRule="auto"/>
              <w:rPr>
                <w:sz w:val="16"/>
                <w:szCs w:val="16"/>
              </w:rPr>
            </w:pPr>
          </w:p>
        </w:tc>
        <w:tc>
          <w:tcPr>
            <w:tcW w:w="2339" w:type="dxa"/>
          </w:tcPr>
          <w:p w14:paraId="20E4D8EA" w14:textId="77777777" w:rsidR="009D7FD7" w:rsidRPr="004A34DF" w:rsidRDefault="009D7FD7" w:rsidP="009D7FD7">
            <w:pPr>
              <w:spacing w:after="160" w:line="259" w:lineRule="auto"/>
              <w:rPr>
                <w:sz w:val="16"/>
                <w:szCs w:val="16"/>
              </w:rPr>
            </w:pPr>
          </w:p>
        </w:tc>
        <w:tc>
          <w:tcPr>
            <w:tcW w:w="2339" w:type="dxa"/>
          </w:tcPr>
          <w:p w14:paraId="06624E3F" w14:textId="77777777" w:rsidR="009D7FD7" w:rsidRPr="004A34DF" w:rsidRDefault="009D7FD7" w:rsidP="009D7FD7">
            <w:pPr>
              <w:spacing w:after="160" w:line="259" w:lineRule="auto"/>
              <w:rPr>
                <w:sz w:val="16"/>
                <w:szCs w:val="16"/>
              </w:rPr>
            </w:pPr>
          </w:p>
        </w:tc>
      </w:tr>
    </w:tbl>
    <w:p w14:paraId="341F7CC8" w14:textId="77777777" w:rsidR="007A5437" w:rsidRDefault="007A5437"/>
    <w:sectPr w:rsidR="007A5437" w:rsidSect="007A5437">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F3ED" w14:textId="77777777" w:rsidR="00044887" w:rsidRDefault="00044887" w:rsidP="00055BE8">
      <w:pPr>
        <w:spacing w:after="0" w:line="240" w:lineRule="auto"/>
      </w:pPr>
      <w:r>
        <w:separator/>
      </w:r>
    </w:p>
  </w:endnote>
  <w:endnote w:type="continuationSeparator" w:id="0">
    <w:p w14:paraId="3E6772C6" w14:textId="77777777" w:rsidR="00044887" w:rsidRDefault="00044887" w:rsidP="0005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47FA" w14:textId="77777777" w:rsidR="00044887" w:rsidRDefault="00044887" w:rsidP="00055BE8">
      <w:pPr>
        <w:spacing w:after="0" w:line="240" w:lineRule="auto"/>
      </w:pPr>
      <w:r>
        <w:separator/>
      </w:r>
    </w:p>
  </w:footnote>
  <w:footnote w:type="continuationSeparator" w:id="0">
    <w:p w14:paraId="447FEED6" w14:textId="77777777" w:rsidR="00044887" w:rsidRDefault="00044887" w:rsidP="0005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ED29" w14:textId="3B5D2AB8" w:rsidR="00055BE8" w:rsidRDefault="0006289A">
    <w:pPr>
      <w:pStyle w:val="Header"/>
    </w:pPr>
    <w:r>
      <w:rPr>
        <w:rFonts w:cstheme="minorHAnsi"/>
        <w:noProof/>
        <w:sz w:val="40"/>
        <w:szCs w:val="40"/>
        <w:lang w:eastAsia="en-GB"/>
      </w:rPr>
      <w:drawing>
        <wp:anchor distT="0" distB="0" distL="114300" distR="114300" simplePos="0" relativeHeight="251659264" behindDoc="0" locked="0" layoutInCell="1" allowOverlap="1" wp14:anchorId="003C9968" wp14:editId="7A54B9E7">
          <wp:simplePos x="0" y="0"/>
          <wp:positionH relativeFrom="margin">
            <wp:align>left</wp:align>
          </wp:positionH>
          <wp:positionV relativeFrom="paragraph">
            <wp:posOffset>-284480</wp:posOffset>
          </wp:positionV>
          <wp:extent cx="723900" cy="3740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54" cy="3757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37"/>
    <w:rsid w:val="00044887"/>
    <w:rsid w:val="00046AD0"/>
    <w:rsid w:val="00055BE8"/>
    <w:rsid w:val="00061390"/>
    <w:rsid w:val="0006289A"/>
    <w:rsid w:val="00070280"/>
    <w:rsid w:val="0008794E"/>
    <w:rsid w:val="00091444"/>
    <w:rsid w:val="000A2BBD"/>
    <w:rsid w:val="000B6382"/>
    <w:rsid w:val="000E2511"/>
    <w:rsid w:val="000E75B3"/>
    <w:rsid w:val="000F44C0"/>
    <w:rsid w:val="000F6280"/>
    <w:rsid w:val="0010715B"/>
    <w:rsid w:val="00111A77"/>
    <w:rsid w:val="00117AB0"/>
    <w:rsid w:val="00122ADE"/>
    <w:rsid w:val="00125EEB"/>
    <w:rsid w:val="00126061"/>
    <w:rsid w:val="00141C58"/>
    <w:rsid w:val="001571D5"/>
    <w:rsid w:val="00157864"/>
    <w:rsid w:val="00172B5C"/>
    <w:rsid w:val="00184249"/>
    <w:rsid w:val="001852E0"/>
    <w:rsid w:val="001A0B60"/>
    <w:rsid w:val="001B26E3"/>
    <w:rsid w:val="001C34D4"/>
    <w:rsid w:val="001D729F"/>
    <w:rsid w:val="001D7D18"/>
    <w:rsid w:val="001F7653"/>
    <w:rsid w:val="00203F4E"/>
    <w:rsid w:val="002367DA"/>
    <w:rsid w:val="00241888"/>
    <w:rsid w:val="00253F7C"/>
    <w:rsid w:val="00270997"/>
    <w:rsid w:val="00270EE7"/>
    <w:rsid w:val="00271464"/>
    <w:rsid w:val="002818FF"/>
    <w:rsid w:val="00292E0A"/>
    <w:rsid w:val="002A45D8"/>
    <w:rsid w:val="002B5BE6"/>
    <w:rsid w:val="002F339F"/>
    <w:rsid w:val="0034013D"/>
    <w:rsid w:val="00353E16"/>
    <w:rsid w:val="0037125E"/>
    <w:rsid w:val="00376214"/>
    <w:rsid w:val="003774E4"/>
    <w:rsid w:val="003A616C"/>
    <w:rsid w:val="003D0FA8"/>
    <w:rsid w:val="003F6FC9"/>
    <w:rsid w:val="0043461A"/>
    <w:rsid w:val="00435E02"/>
    <w:rsid w:val="00446D60"/>
    <w:rsid w:val="004525D7"/>
    <w:rsid w:val="004542CD"/>
    <w:rsid w:val="00456613"/>
    <w:rsid w:val="004603E4"/>
    <w:rsid w:val="00460AF9"/>
    <w:rsid w:val="00474956"/>
    <w:rsid w:val="00495FBB"/>
    <w:rsid w:val="004A02D6"/>
    <w:rsid w:val="004A0C4B"/>
    <w:rsid w:val="004A1842"/>
    <w:rsid w:val="004A34DF"/>
    <w:rsid w:val="004B440C"/>
    <w:rsid w:val="004C057E"/>
    <w:rsid w:val="004D05C6"/>
    <w:rsid w:val="004F2D38"/>
    <w:rsid w:val="004F58BC"/>
    <w:rsid w:val="005222D8"/>
    <w:rsid w:val="0053648D"/>
    <w:rsid w:val="00553968"/>
    <w:rsid w:val="00583E80"/>
    <w:rsid w:val="005B00FB"/>
    <w:rsid w:val="005B1FD8"/>
    <w:rsid w:val="005E01BA"/>
    <w:rsid w:val="005E5953"/>
    <w:rsid w:val="005F304F"/>
    <w:rsid w:val="00604D3E"/>
    <w:rsid w:val="00607219"/>
    <w:rsid w:val="00611EE7"/>
    <w:rsid w:val="00620595"/>
    <w:rsid w:val="00631F7E"/>
    <w:rsid w:val="00632D2D"/>
    <w:rsid w:val="00635568"/>
    <w:rsid w:val="00643286"/>
    <w:rsid w:val="00644156"/>
    <w:rsid w:val="00674597"/>
    <w:rsid w:val="006745E3"/>
    <w:rsid w:val="006864BA"/>
    <w:rsid w:val="00692740"/>
    <w:rsid w:val="006B3D0F"/>
    <w:rsid w:val="006B543D"/>
    <w:rsid w:val="006C2BD2"/>
    <w:rsid w:val="006D3C4E"/>
    <w:rsid w:val="006E354C"/>
    <w:rsid w:val="006E624E"/>
    <w:rsid w:val="00703681"/>
    <w:rsid w:val="0073369E"/>
    <w:rsid w:val="00754803"/>
    <w:rsid w:val="00762961"/>
    <w:rsid w:val="00777B51"/>
    <w:rsid w:val="007841F0"/>
    <w:rsid w:val="00794CEC"/>
    <w:rsid w:val="00795527"/>
    <w:rsid w:val="007A4E68"/>
    <w:rsid w:val="007A5437"/>
    <w:rsid w:val="007C6A79"/>
    <w:rsid w:val="007F6810"/>
    <w:rsid w:val="00805EDC"/>
    <w:rsid w:val="00816F32"/>
    <w:rsid w:val="00824B01"/>
    <w:rsid w:val="00837483"/>
    <w:rsid w:val="008424F3"/>
    <w:rsid w:val="00844F5A"/>
    <w:rsid w:val="00846C36"/>
    <w:rsid w:val="00875298"/>
    <w:rsid w:val="00885465"/>
    <w:rsid w:val="00895D05"/>
    <w:rsid w:val="008B76B5"/>
    <w:rsid w:val="008C0FCD"/>
    <w:rsid w:val="008C6E6C"/>
    <w:rsid w:val="008D1A84"/>
    <w:rsid w:val="008D5E6F"/>
    <w:rsid w:val="008E1D28"/>
    <w:rsid w:val="009128F6"/>
    <w:rsid w:val="00915F69"/>
    <w:rsid w:val="00952F13"/>
    <w:rsid w:val="009738D5"/>
    <w:rsid w:val="00980C78"/>
    <w:rsid w:val="009903A8"/>
    <w:rsid w:val="00994A0C"/>
    <w:rsid w:val="009A6FE4"/>
    <w:rsid w:val="009B65A3"/>
    <w:rsid w:val="009D06A8"/>
    <w:rsid w:val="009D1B70"/>
    <w:rsid w:val="009D7FD7"/>
    <w:rsid w:val="009E3189"/>
    <w:rsid w:val="009E7E66"/>
    <w:rsid w:val="009F4938"/>
    <w:rsid w:val="00A1297B"/>
    <w:rsid w:val="00A242D5"/>
    <w:rsid w:val="00A411A0"/>
    <w:rsid w:val="00A77835"/>
    <w:rsid w:val="00A854EA"/>
    <w:rsid w:val="00A9067F"/>
    <w:rsid w:val="00A91030"/>
    <w:rsid w:val="00A94D40"/>
    <w:rsid w:val="00A95437"/>
    <w:rsid w:val="00AB0E6D"/>
    <w:rsid w:val="00AD4324"/>
    <w:rsid w:val="00AE5FEF"/>
    <w:rsid w:val="00AF1042"/>
    <w:rsid w:val="00AF67D0"/>
    <w:rsid w:val="00B26566"/>
    <w:rsid w:val="00B72328"/>
    <w:rsid w:val="00B916A8"/>
    <w:rsid w:val="00B91BCF"/>
    <w:rsid w:val="00BA4F5C"/>
    <w:rsid w:val="00BA619F"/>
    <w:rsid w:val="00BA6BE6"/>
    <w:rsid w:val="00BB02FA"/>
    <w:rsid w:val="00BB55C8"/>
    <w:rsid w:val="00BD5F0E"/>
    <w:rsid w:val="00BE203B"/>
    <w:rsid w:val="00BE66B2"/>
    <w:rsid w:val="00C06B00"/>
    <w:rsid w:val="00C1560F"/>
    <w:rsid w:val="00C20C6F"/>
    <w:rsid w:val="00C73B50"/>
    <w:rsid w:val="00C91175"/>
    <w:rsid w:val="00CA08B0"/>
    <w:rsid w:val="00CA0B2B"/>
    <w:rsid w:val="00CB10D9"/>
    <w:rsid w:val="00CC7490"/>
    <w:rsid w:val="00CC7B32"/>
    <w:rsid w:val="00CE0163"/>
    <w:rsid w:val="00CE5C4A"/>
    <w:rsid w:val="00CF3AEC"/>
    <w:rsid w:val="00CF3F12"/>
    <w:rsid w:val="00D12C3A"/>
    <w:rsid w:val="00D15927"/>
    <w:rsid w:val="00D236BE"/>
    <w:rsid w:val="00D53C12"/>
    <w:rsid w:val="00D553D1"/>
    <w:rsid w:val="00D66816"/>
    <w:rsid w:val="00D749B3"/>
    <w:rsid w:val="00D81CD3"/>
    <w:rsid w:val="00DD6437"/>
    <w:rsid w:val="00DE0222"/>
    <w:rsid w:val="00DE0C4D"/>
    <w:rsid w:val="00DF4E58"/>
    <w:rsid w:val="00E13322"/>
    <w:rsid w:val="00E22581"/>
    <w:rsid w:val="00E34DC6"/>
    <w:rsid w:val="00E4227F"/>
    <w:rsid w:val="00E508A2"/>
    <w:rsid w:val="00E5155E"/>
    <w:rsid w:val="00E57592"/>
    <w:rsid w:val="00E63F6C"/>
    <w:rsid w:val="00E73156"/>
    <w:rsid w:val="00E747D4"/>
    <w:rsid w:val="00EA0945"/>
    <w:rsid w:val="00EA5D2B"/>
    <w:rsid w:val="00EB37DF"/>
    <w:rsid w:val="00EC1D98"/>
    <w:rsid w:val="00EC5A7A"/>
    <w:rsid w:val="00ED4759"/>
    <w:rsid w:val="00EE5726"/>
    <w:rsid w:val="00EE6B86"/>
    <w:rsid w:val="00EE7C10"/>
    <w:rsid w:val="00EF10B9"/>
    <w:rsid w:val="00EF1881"/>
    <w:rsid w:val="00F03D86"/>
    <w:rsid w:val="00F07D61"/>
    <w:rsid w:val="00F339CB"/>
    <w:rsid w:val="00F41473"/>
    <w:rsid w:val="00F557FA"/>
    <w:rsid w:val="00F963EA"/>
    <w:rsid w:val="00FB1A27"/>
    <w:rsid w:val="00FE0D98"/>
    <w:rsid w:val="00FE128F"/>
    <w:rsid w:val="00FF33D4"/>
    <w:rsid w:val="00FF433C"/>
    <w:rsid w:val="00FF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50F50"/>
  <w15:chartTrackingRefBased/>
  <w15:docId w15:val="{AEC54752-D2AA-4552-806A-95DEF85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BE8"/>
  </w:style>
  <w:style w:type="paragraph" w:styleId="Footer">
    <w:name w:val="footer"/>
    <w:basedOn w:val="Normal"/>
    <w:link w:val="FooterChar"/>
    <w:uiPriority w:val="99"/>
    <w:unhideWhenUsed/>
    <w:rsid w:val="0005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58">
      <w:bodyDiv w:val="1"/>
      <w:marLeft w:val="0"/>
      <w:marRight w:val="0"/>
      <w:marTop w:val="0"/>
      <w:marBottom w:val="0"/>
      <w:divBdr>
        <w:top w:val="none" w:sz="0" w:space="0" w:color="auto"/>
        <w:left w:val="none" w:sz="0" w:space="0" w:color="auto"/>
        <w:bottom w:val="none" w:sz="0" w:space="0" w:color="auto"/>
        <w:right w:val="none" w:sz="0" w:space="0" w:color="auto"/>
      </w:divBdr>
    </w:div>
    <w:div w:id="260767841">
      <w:bodyDiv w:val="1"/>
      <w:marLeft w:val="0"/>
      <w:marRight w:val="0"/>
      <w:marTop w:val="0"/>
      <w:marBottom w:val="0"/>
      <w:divBdr>
        <w:top w:val="none" w:sz="0" w:space="0" w:color="auto"/>
        <w:left w:val="none" w:sz="0" w:space="0" w:color="auto"/>
        <w:bottom w:val="none" w:sz="0" w:space="0" w:color="auto"/>
        <w:right w:val="none" w:sz="0" w:space="0" w:color="auto"/>
      </w:divBdr>
    </w:div>
    <w:div w:id="452863849">
      <w:bodyDiv w:val="1"/>
      <w:marLeft w:val="0"/>
      <w:marRight w:val="0"/>
      <w:marTop w:val="0"/>
      <w:marBottom w:val="0"/>
      <w:divBdr>
        <w:top w:val="none" w:sz="0" w:space="0" w:color="auto"/>
        <w:left w:val="none" w:sz="0" w:space="0" w:color="auto"/>
        <w:bottom w:val="none" w:sz="0" w:space="0" w:color="auto"/>
        <w:right w:val="none" w:sz="0" w:space="0" w:color="auto"/>
      </w:divBdr>
    </w:div>
    <w:div w:id="1197544527">
      <w:bodyDiv w:val="1"/>
      <w:marLeft w:val="0"/>
      <w:marRight w:val="0"/>
      <w:marTop w:val="0"/>
      <w:marBottom w:val="0"/>
      <w:divBdr>
        <w:top w:val="none" w:sz="0" w:space="0" w:color="auto"/>
        <w:left w:val="none" w:sz="0" w:space="0" w:color="auto"/>
        <w:bottom w:val="none" w:sz="0" w:space="0" w:color="auto"/>
        <w:right w:val="none" w:sz="0" w:space="0" w:color="auto"/>
      </w:divBdr>
    </w:div>
    <w:div w:id="1866627596">
      <w:bodyDiv w:val="1"/>
      <w:marLeft w:val="0"/>
      <w:marRight w:val="0"/>
      <w:marTop w:val="0"/>
      <w:marBottom w:val="0"/>
      <w:divBdr>
        <w:top w:val="none" w:sz="0" w:space="0" w:color="auto"/>
        <w:left w:val="none" w:sz="0" w:space="0" w:color="auto"/>
        <w:bottom w:val="none" w:sz="0" w:space="0" w:color="auto"/>
        <w:right w:val="none" w:sz="0" w:space="0" w:color="auto"/>
      </w:divBdr>
    </w:div>
    <w:div w:id="20198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92AB8C5728C47A887BE214251A4A1" ma:contentTypeVersion="11" ma:contentTypeDescription="Create a new document." ma:contentTypeScope="" ma:versionID="62e3ee6bda24812e4998a5f64c38928f">
  <xsd:schema xmlns:xsd="http://www.w3.org/2001/XMLSchema" xmlns:xs="http://www.w3.org/2001/XMLSchema" xmlns:p="http://schemas.microsoft.com/office/2006/metadata/properties" xmlns:ns2="5aa998b6-f456-4bf4-9b61-46557dd28d2c" xmlns:ns3="2ee237b2-84e7-43d7-98c2-b2e0eec517ed" targetNamespace="http://schemas.microsoft.com/office/2006/metadata/properties" ma:root="true" ma:fieldsID="ea5d268ea637686551ed2330b745b557" ns2:_="" ns3:_="">
    <xsd:import namespace="5aa998b6-f456-4bf4-9b61-46557dd28d2c"/>
    <xsd:import namespace="2ee237b2-84e7-43d7-98c2-b2e0eec51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98b6-f456-4bf4-9b61-46557dd28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237b2-84e7-43d7-98c2-b2e0eec517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37370-D123-4E9B-A07D-45DEA1E7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98b6-f456-4bf4-9b61-46557dd28d2c"/>
    <ds:schemaRef ds:uri="2ee237b2-84e7-43d7-98c2-b2e0eec5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0E0ED-EBA4-4C9E-BCAF-DC8CF4A9D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CDFC7-76F0-4375-91BF-72EB60FD2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3148</Words>
  <Characters>17696</Characters>
  <Application>Microsoft Office Word</Application>
  <DocSecurity>0</DocSecurity>
  <Lines>520</Lines>
  <Paragraphs>189</Paragraphs>
  <ScaleCrop>false</ScaleCrop>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Piperno</dc:creator>
  <cp:keywords/>
  <dc:description/>
  <cp:lastModifiedBy>Luke James</cp:lastModifiedBy>
  <cp:revision>2</cp:revision>
  <dcterms:created xsi:type="dcterms:W3CDTF">2024-02-07T12:56:00Z</dcterms:created>
  <dcterms:modified xsi:type="dcterms:W3CDTF">2024-02-07T12:56:00Z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0x0101004F092AB8C5728C47A887BE214251A4A1</vt:lpwstr>
  </property>
</Properties>
</file>